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A1" w:rsidRPr="00CD0CA1" w:rsidRDefault="00CD0CA1" w:rsidP="00CD0CA1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0CA1">
        <w:rPr>
          <w:rFonts w:ascii="Times New Roman" w:hAnsi="Times New Roman" w:cs="Times New Roman"/>
          <w:sz w:val="24"/>
          <w:szCs w:val="24"/>
        </w:rPr>
        <w:t>Утверждена постановлением Администр</w:t>
      </w:r>
      <w:r w:rsidR="00362007">
        <w:rPr>
          <w:rFonts w:ascii="Times New Roman" w:hAnsi="Times New Roman" w:cs="Times New Roman"/>
          <w:sz w:val="24"/>
          <w:szCs w:val="24"/>
        </w:rPr>
        <w:t xml:space="preserve">ации муниципального образования </w:t>
      </w:r>
      <w:r w:rsidRPr="00CD0CA1">
        <w:rPr>
          <w:rFonts w:ascii="Times New Roman" w:hAnsi="Times New Roman" w:cs="Times New Roman"/>
          <w:sz w:val="24"/>
          <w:szCs w:val="24"/>
        </w:rPr>
        <w:t>«</w:t>
      </w:r>
      <w:r w:rsidR="00362007">
        <w:rPr>
          <w:rFonts w:ascii="Times New Roman" w:hAnsi="Times New Roman" w:cs="Times New Roman"/>
          <w:sz w:val="24"/>
          <w:szCs w:val="24"/>
        </w:rPr>
        <w:t>Валамаз</w:t>
      </w:r>
      <w:r w:rsidRPr="00CD0CA1">
        <w:rPr>
          <w:rFonts w:ascii="Times New Roman" w:hAnsi="Times New Roman" w:cs="Times New Roman"/>
          <w:sz w:val="24"/>
          <w:szCs w:val="24"/>
        </w:rPr>
        <w:t xml:space="preserve">» от </w:t>
      </w:r>
      <w:r w:rsidR="00FD1EBB">
        <w:rPr>
          <w:rFonts w:ascii="Times New Roman" w:hAnsi="Times New Roman" w:cs="Times New Roman"/>
          <w:sz w:val="24"/>
          <w:szCs w:val="24"/>
        </w:rPr>
        <w:t>21.09.2015г. №24</w:t>
      </w:r>
      <w:r w:rsidRPr="00CD0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A1" w:rsidRPr="00CD0CA1" w:rsidRDefault="00CD0CA1" w:rsidP="00CD0CA1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Default="00CD0CA1" w:rsidP="00260A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CA1">
        <w:rPr>
          <w:rFonts w:ascii="Times New Roman" w:hAnsi="Times New Roman" w:cs="Times New Roman"/>
          <w:b/>
          <w:sz w:val="24"/>
          <w:szCs w:val="24"/>
        </w:rPr>
        <w:t xml:space="preserve">Программа комплексного развития </w:t>
      </w:r>
      <w:r w:rsidR="0031681B">
        <w:rPr>
          <w:rFonts w:ascii="Times New Roman" w:hAnsi="Times New Roman" w:cs="Times New Roman"/>
          <w:b/>
          <w:sz w:val="24"/>
          <w:szCs w:val="24"/>
        </w:rPr>
        <w:t xml:space="preserve">систем коммунальной инфраструктуры </w:t>
      </w:r>
      <w:r w:rsidRPr="00CD0CA1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</w:t>
      </w:r>
      <w:r w:rsidR="003C4883">
        <w:rPr>
          <w:rFonts w:ascii="Times New Roman" w:hAnsi="Times New Roman" w:cs="Times New Roman"/>
          <w:b/>
          <w:sz w:val="24"/>
          <w:szCs w:val="24"/>
        </w:rPr>
        <w:t>Валамаз</w:t>
      </w:r>
      <w:r w:rsidRPr="00CD0CA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60ADB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CD0CA1">
        <w:rPr>
          <w:rFonts w:ascii="Times New Roman" w:hAnsi="Times New Roman" w:cs="Times New Roman"/>
          <w:b/>
          <w:sz w:val="24"/>
          <w:szCs w:val="24"/>
        </w:rPr>
        <w:t>2025 год</w:t>
      </w:r>
      <w:r w:rsidR="00260ADB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D0CA1" w:rsidRPr="00CD0CA1" w:rsidRDefault="00CD0C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CA1" w:rsidRPr="0018195D" w:rsidRDefault="00CD0CA1" w:rsidP="00F81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95D">
        <w:rPr>
          <w:rFonts w:ascii="Times New Roman" w:hAnsi="Times New Roman" w:cs="Times New Roman"/>
          <w:b/>
          <w:sz w:val="28"/>
          <w:szCs w:val="28"/>
        </w:rPr>
        <w:t>П</w:t>
      </w:r>
      <w:r w:rsidR="001006BD" w:rsidRPr="0018195D">
        <w:rPr>
          <w:rFonts w:ascii="Times New Roman" w:hAnsi="Times New Roman" w:cs="Times New Roman"/>
          <w:b/>
          <w:sz w:val="28"/>
          <w:szCs w:val="28"/>
        </w:rPr>
        <w:t>аспорт</w:t>
      </w:r>
      <w:r w:rsidRPr="0018195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CD0CA1" w:rsidTr="00B16AA7">
        <w:tc>
          <w:tcPr>
            <w:tcW w:w="3085" w:type="dxa"/>
          </w:tcPr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CD0CA1" w:rsidRPr="0018195D" w:rsidRDefault="0031681B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95D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3C4883" w:rsidRPr="0018195D">
              <w:rPr>
                <w:rFonts w:ascii="Times New Roman" w:hAnsi="Times New Roman" w:cs="Times New Roman"/>
                <w:sz w:val="28"/>
                <w:szCs w:val="28"/>
              </w:rPr>
              <w:t>я муниципального образования «Валамаз</w:t>
            </w:r>
            <w:r w:rsidRPr="001819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0CA1" w:rsidTr="00B16AA7">
        <w:tc>
          <w:tcPr>
            <w:tcW w:w="3085" w:type="dxa"/>
          </w:tcPr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95" w:type="dxa"/>
          </w:tcPr>
          <w:p w:rsidR="00CD0CA1" w:rsidRPr="0018195D" w:rsidRDefault="0031681B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95D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ЖКХ Администрации муниципального образования "Красногорский район"</w:t>
            </w:r>
          </w:p>
        </w:tc>
      </w:tr>
      <w:tr w:rsidR="00CD0CA1" w:rsidTr="00B16AA7">
        <w:tc>
          <w:tcPr>
            <w:tcW w:w="3085" w:type="dxa"/>
          </w:tcPr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095" w:type="dxa"/>
          </w:tcPr>
          <w:p w:rsidR="00114FC5" w:rsidRPr="0018195D" w:rsidRDefault="0031681B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качественное и надежное обеспечение коммунальными услугами потребителей</w:t>
            </w:r>
            <w:r w:rsidR="00114FC5" w:rsidRPr="0018195D">
              <w:rPr>
                <w:sz w:val="28"/>
                <w:szCs w:val="28"/>
              </w:rPr>
              <w:t>,</w:t>
            </w:r>
            <w:r w:rsidRPr="0018195D">
              <w:rPr>
                <w:sz w:val="28"/>
                <w:szCs w:val="28"/>
              </w:rPr>
              <w:t xml:space="preserve"> улучшение экологической ситуации </w:t>
            </w:r>
          </w:p>
          <w:p w:rsidR="00CD0CA1" w:rsidRPr="0018195D" w:rsidRDefault="00CD0CA1" w:rsidP="003168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CA1" w:rsidTr="00B16AA7">
        <w:tc>
          <w:tcPr>
            <w:tcW w:w="3085" w:type="dxa"/>
          </w:tcPr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 -инженерно-техническая оптимизация систем коммунальной инфраструктуры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-взаимосвязанное по срокам и объемам финансирования перспективное планирование развития систем коммунальной инфраструктуры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-разработка мероприятий по комплексной реконструкции и модернизации систем коммунальной инфраструктуры </w:t>
            </w:r>
          </w:p>
          <w:p w:rsidR="00CD0CA1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-повышение надежности коммунальных систем и качества коммунальных услуг</w:t>
            </w:r>
          </w:p>
          <w:p w:rsidR="00114FC5" w:rsidRPr="0018195D" w:rsidRDefault="00114FC5" w:rsidP="00B16AA7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-совершенствование механизмов развития энергосбережения и повышение </w:t>
            </w:r>
            <w:proofErr w:type="spellStart"/>
            <w:r w:rsidRPr="0018195D">
              <w:rPr>
                <w:sz w:val="28"/>
                <w:szCs w:val="28"/>
              </w:rPr>
              <w:t>энергоэффективности</w:t>
            </w:r>
            <w:proofErr w:type="spellEnd"/>
            <w:r w:rsidRPr="0018195D">
              <w:rPr>
                <w:sz w:val="28"/>
                <w:szCs w:val="28"/>
              </w:rPr>
              <w:t xml:space="preserve"> коммунальной инфраструктуры </w:t>
            </w:r>
          </w:p>
        </w:tc>
      </w:tr>
      <w:tr w:rsidR="00CD0CA1" w:rsidTr="00B16AA7">
        <w:tc>
          <w:tcPr>
            <w:tcW w:w="3085" w:type="dxa"/>
          </w:tcPr>
          <w:p w:rsidR="00CD0CA1" w:rsidRPr="00CD0CA1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Целевые показатели: перспективной обеспеченности и потребности застройки поселения, городского округа;</w:t>
            </w:r>
          </w:p>
          <w:p w:rsidR="00CD0CA1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надежности, </w:t>
            </w:r>
            <w:proofErr w:type="spellStart"/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CD0CA1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соответствующей системы коммунальной инфраструктуры, объектов, используемых для утилизации, обезвреживания и захоронения твердых бытовых отходов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0CA1" w:rsidRPr="00CD0CA1" w:rsidRDefault="00CD0CA1" w:rsidP="00CD0C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коммунальных ресурсов</w:t>
            </w:r>
          </w:p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Система теплоснабжения: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-аварийность системы теплоснабжения – 0 ед./км;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-уровень потерь тепловой энергии при транспортировке потребителям не более 8%;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-удельный вес сетей, нуждающихся в замене не более 5%;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Система водоснабжения: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аварийность системы водоснабжения – 0 ед./км;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износ системы водоснабжения не более 45%; </w:t>
            </w:r>
          </w:p>
          <w:p w:rsidR="00114FC5" w:rsidRPr="0018195D" w:rsidRDefault="00FD1EBB" w:rsidP="00114FC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14FC5" w:rsidRPr="0018195D">
              <w:rPr>
                <w:sz w:val="28"/>
                <w:szCs w:val="28"/>
              </w:rPr>
              <w:t xml:space="preserve">соответствие качества питьевой воды установленным требованиям на 100%;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удельный вес сетей, нуждающихся в замене не более 15%;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Система водоотведения: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аварийность системы водоотведения – 0 ед./км;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удельный вес сетей, нуждающихся в замене не </w:t>
            </w:r>
            <w:r w:rsidRPr="0018195D">
              <w:rPr>
                <w:sz w:val="28"/>
                <w:szCs w:val="28"/>
              </w:rPr>
              <w:lastRenderedPageBreak/>
              <w:t xml:space="preserve">более 1%;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соответствие качества сточных вод установленным требованиям на 100%;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Система газоснабжения: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обеспечение потребителей услугой газоснабжения </w:t>
            </w:r>
          </w:p>
          <w:p w:rsidR="00EE414C" w:rsidRPr="0018195D" w:rsidRDefault="00EE414C" w:rsidP="00EE414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D0CA1" w:rsidRPr="0018195D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CA1" w:rsidTr="00B16AA7">
        <w:tc>
          <w:tcPr>
            <w:tcW w:w="3085" w:type="dxa"/>
          </w:tcPr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 этапы реализации программы</w:t>
            </w:r>
          </w:p>
        </w:tc>
        <w:tc>
          <w:tcPr>
            <w:tcW w:w="6095" w:type="dxa"/>
          </w:tcPr>
          <w:p w:rsidR="00CD0CA1" w:rsidRPr="0018195D" w:rsidRDefault="00362007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95D">
              <w:rPr>
                <w:rFonts w:ascii="Times New Roman" w:hAnsi="Times New Roman" w:cs="Times New Roman"/>
                <w:sz w:val="28"/>
                <w:szCs w:val="28"/>
              </w:rPr>
              <w:t>Срок  реализации  2015-2020 годы.</w:t>
            </w:r>
          </w:p>
        </w:tc>
      </w:tr>
      <w:tr w:rsidR="00CD0CA1" w:rsidTr="00B16AA7">
        <w:tc>
          <w:tcPr>
            <w:tcW w:w="3085" w:type="dxa"/>
          </w:tcPr>
          <w:p w:rsidR="00CD0CA1" w:rsidRP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Объемы требуемых капитальных вложений</w:t>
            </w:r>
          </w:p>
        </w:tc>
        <w:tc>
          <w:tcPr>
            <w:tcW w:w="6095" w:type="dxa"/>
          </w:tcPr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Общий объем финансирования программных мероприятий за период 2015-2025 гг. составляет</w:t>
            </w:r>
          </w:p>
          <w:p w:rsidR="00114FC5" w:rsidRPr="0018195D" w:rsidRDefault="00FD1EBB" w:rsidP="00114FC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млн</w:t>
            </w:r>
            <w:r w:rsidR="00114FC5" w:rsidRPr="0018195D">
              <w:rPr>
                <w:sz w:val="28"/>
                <w:szCs w:val="28"/>
              </w:rPr>
              <w:t>. руб.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К источникам финансирования программных мероприятий относятся: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-бюджет муниципального образования «Красногорский район»;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 xml:space="preserve">- муниципальный бюджет; </w:t>
            </w:r>
          </w:p>
          <w:p w:rsidR="00114FC5" w:rsidRPr="0018195D" w:rsidRDefault="00114FC5" w:rsidP="00114FC5">
            <w:pPr>
              <w:pStyle w:val="Default"/>
              <w:jc w:val="both"/>
              <w:rPr>
                <w:sz w:val="28"/>
                <w:szCs w:val="28"/>
              </w:rPr>
            </w:pPr>
            <w:r w:rsidRPr="0018195D">
              <w:rPr>
                <w:sz w:val="28"/>
                <w:szCs w:val="28"/>
              </w:rPr>
              <w:t>-средства предприятий ЖКХ;</w:t>
            </w:r>
          </w:p>
          <w:p w:rsidR="00CD0CA1" w:rsidRDefault="00114FC5" w:rsidP="00114FC5">
            <w:pPr>
              <w:pStyle w:val="Default"/>
              <w:jc w:val="both"/>
            </w:pPr>
            <w:r w:rsidRPr="0018195D">
              <w:rPr>
                <w:sz w:val="28"/>
                <w:szCs w:val="28"/>
              </w:rPr>
              <w:t>- прочие источники финансирования.</w:t>
            </w:r>
          </w:p>
        </w:tc>
      </w:tr>
      <w:tr w:rsidR="00CD0CA1" w:rsidTr="00B16AA7">
        <w:tc>
          <w:tcPr>
            <w:tcW w:w="3085" w:type="dxa"/>
          </w:tcPr>
          <w:p w:rsidR="00CD0CA1" w:rsidRP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CA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F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181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Технологические результаты: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обеспечение устойчивости системы коммунальной инфраструктуры поселения;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создание надежной коммунальной инфраструктуры на селе, имеющей необходимые резервы для перспективного развития;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оптимизация управления электроснабжением поселения;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внедрение энергосберегающих технологий;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снижение удельного расхода электроэнергии для выработки энергоресурсов: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снижение потерь коммунальных ресурсов: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Социальные результаты: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рациональное использование природных ресурсов;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повышение надежности и качества предоставления коммунальных услуг.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 Экономические результаты: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плановое развитие коммунальной инфраструктуры в соответствии с документами территориального планирования развития сельского поселения;</w:t>
            </w:r>
          </w:p>
          <w:p w:rsidR="00F81F8F" w:rsidRPr="0018195D" w:rsidRDefault="00F81F8F" w:rsidP="00F81F8F">
            <w:pPr>
              <w:spacing w:before="150"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повышение инвестиционной привлекательности организаций коммунального комплекса сельского поселения.</w:t>
            </w:r>
          </w:p>
          <w:p w:rsidR="00CD0CA1" w:rsidRDefault="00CD0CA1" w:rsidP="00C530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ADB" w:rsidRPr="00B16AA7" w:rsidRDefault="00260ADB" w:rsidP="00B16AA7">
      <w:pPr>
        <w:pStyle w:val="Default"/>
        <w:jc w:val="center"/>
        <w:rPr>
          <w:b/>
          <w:sz w:val="28"/>
          <w:szCs w:val="28"/>
        </w:rPr>
      </w:pPr>
      <w:r w:rsidRPr="00B16AA7">
        <w:rPr>
          <w:b/>
          <w:sz w:val="28"/>
          <w:szCs w:val="28"/>
        </w:rPr>
        <w:lastRenderedPageBreak/>
        <w:t>Введение.</w:t>
      </w:r>
    </w:p>
    <w:p w:rsidR="00260ADB" w:rsidRPr="0018195D" w:rsidRDefault="00260ADB" w:rsidP="00260ADB">
      <w:pPr>
        <w:pStyle w:val="Default"/>
        <w:rPr>
          <w:sz w:val="28"/>
          <w:szCs w:val="28"/>
        </w:rPr>
      </w:pPr>
      <w:r w:rsidRPr="0018195D">
        <w:rPr>
          <w:sz w:val="28"/>
          <w:szCs w:val="28"/>
        </w:rPr>
        <w:t>Программа комплексного развития систем коммунальной инфраструктуры муниципального образования «</w:t>
      </w:r>
      <w:r w:rsidR="00AB2576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>»  (далее –</w:t>
      </w:r>
      <w:r w:rsidR="00B16AA7" w:rsidRPr="0018195D">
        <w:rPr>
          <w:sz w:val="28"/>
          <w:szCs w:val="28"/>
        </w:rPr>
        <w:t xml:space="preserve"> </w:t>
      </w:r>
      <w:r w:rsidRPr="0018195D">
        <w:rPr>
          <w:sz w:val="28"/>
          <w:szCs w:val="28"/>
        </w:rPr>
        <w:t>Программа) разработана в соответствии с требованиями Градостроительного кодекса РФ, а также федерального закона от 22.12.2004 №210</w:t>
      </w:r>
      <w:r w:rsidR="00B16AA7" w:rsidRPr="0018195D">
        <w:rPr>
          <w:sz w:val="28"/>
          <w:szCs w:val="28"/>
        </w:rPr>
        <w:t>-ФЗ</w:t>
      </w:r>
      <w:r w:rsidRPr="0018195D">
        <w:rPr>
          <w:sz w:val="28"/>
          <w:szCs w:val="28"/>
        </w:rPr>
        <w:t xml:space="preserve"> «Об основах регулирования тарифов организаций коммунального комплекса». </w:t>
      </w:r>
    </w:p>
    <w:p w:rsidR="00260ADB" w:rsidRPr="0018195D" w:rsidRDefault="00260ADB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60ADB" w:rsidRPr="0018195D" w:rsidRDefault="00260ADB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95D">
        <w:rPr>
          <w:rFonts w:ascii="Times New Roman" w:hAnsi="Times New Roman" w:cs="Times New Roman"/>
          <w:sz w:val="28"/>
          <w:szCs w:val="28"/>
        </w:rPr>
        <w:t>Программа комплексного развития систем коммунальной инфраструктуры поселения, городского округа – документ, устанавливающий перечень мероприятий по строительству, реконструкции систем электро-, газо-, тепло-, водоснабжения и водоотведения, объектов, используемых для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межрегиональными, региональными программами газификации, схемами теплоснабжения, схемами водоснабжения и водоотведения, программами в области обращения с отходами.</w:t>
      </w:r>
    </w:p>
    <w:p w:rsidR="00260ADB" w:rsidRPr="0018195D" w:rsidRDefault="00260ADB" w:rsidP="00B16AA7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Система коммунальной инфраструктуры – комплекс технологически связанных между собой объектов и инженерных сооружений, предназначенных для осуществления поставок товаров и оказания услуг в сферах электро-, газо-, тепло-, водоснабжения и водоотведения до точек подключения (технологического присоединения) к инженерным системам электро-, газо-, тепло-, водоснабжения и водоотведения объектов капитального строительства, а также объекты, используемые для утилизации, обезвреживания и захоронения твердых бытовых отходов. </w:t>
      </w:r>
    </w:p>
    <w:p w:rsidR="000B1172" w:rsidRPr="0018195D" w:rsidRDefault="000B1172" w:rsidP="000B1172">
      <w:pPr>
        <w:pStyle w:val="Default"/>
        <w:rPr>
          <w:sz w:val="28"/>
          <w:szCs w:val="28"/>
        </w:rPr>
      </w:pPr>
      <w:r w:rsidRPr="0018195D">
        <w:rPr>
          <w:sz w:val="28"/>
          <w:szCs w:val="28"/>
        </w:rPr>
        <w:t>Целью разработки Программы является обеспечение надежности, качества и эффективности работы коммунального комплекса в соответствии с планируемыми потребностями развития муниципального образования «</w:t>
      </w:r>
      <w:r w:rsidR="00FD1EBB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 » на период 2015–2025 гг.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Программа представляет собой увязанный по задачам, ресурсам и срокам осуществления перечень мероприятий, направленных на обеспечение </w:t>
      </w:r>
      <w:r w:rsidRPr="0018195D">
        <w:rPr>
          <w:sz w:val="28"/>
          <w:szCs w:val="28"/>
        </w:rPr>
        <w:lastRenderedPageBreak/>
        <w:t>функционирования и развития коммунальной инфраструктуры муниципального образования «</w:t>
      </w:r>
      <w:r w:rsidR="003D35D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 ».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Основными задачами Программы являются: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инженерно-техническая оптимизация систем коммунальной инфраструктуры муниципального образования «</w:t>
      </w:r>
      <w:r w:rsidR="003D35D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«</w:t>
      </w:r>
      <w:r w:rsidR="003D35D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разработка мероприятий по комплексной реконструкции и модернизации систем коммунальной инфраструктуры муниципального образования «</w:t>
      </w:r>
      <w:r w:rsidR="003D35D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повышение надежности коммунальных систем и качества коммунальных услуг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- совершенствование механизмов развития энергосбережения и повышение </w:t>
      </w:r>
      <w:proofErr w:type="spellStart"/>
      <w:r w:rsidRPr="0018195D">
        <w:rPr>
          <w:sz w:val="28"/>
          <w:szCs w:val="28"/>
        </w:rPr>
        <w:t>энергоэффективности</w:t>
      </w:r>
      <w:proofErr w:type="spellEnd"/>
      <w:r w:rsidRPr="0018195D">
        <w:rPr>
          <w:sz w:val="28"/>
          <w:szCs w:val="28"/>
        </w:rPr>
        <w:t xml:space="preserve"> коммунальной инфраструктуры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Формирование и реализация Программы базируется на следующих принципах: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- целевом – мероприятия и решения Программы должны обеспечивать достижение поставленных целей;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системности – рассмотрение всех субъектов коммунальной инфраструктуры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 как единой системы с учетом взаимного влияния всех элементов Программы друг на друга;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комплексности – формирование Программы в увязке с различными целевыми программами (региональными,  муниципальными, предприятий и организаций), реализуемыми на территории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». 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Перспективные показатели развития муниципального образования являются основой для разработки Программы и формируются на основании: 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схемы территориального планирования муниципального образования «Красногорский район»,</w:t>
      </w:r>
    </w:p>
    <w:p w:rsidR="000B1172" w:rsidRPr="0018195D" w:rsidRDefault="000B1172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 проекта генерального плана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 xml:space="preserve">»;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 правил землепользования и застройки муниципального образования «</w:t>
      </w:r>
      <w:r w:rsidR="003C4883" w:rsidRPr="0018195D">
        <w:rPr>
          <w:sz w:val="28"/>
          <w:szCs w:val="28"/>
        </w:rPr>
        <w:t>Валамаз</w:t>
      </w:r>
      <w:r w:rsidR="000B1172" w:rsidRPr="0018195D">
        <w:rPr>
          <w:sz w:val="28"/>
          <w:szCs w:val="28"/>
        </w:rPr>
        <w:t xml:space="preserve">»; </w:t>
      </w:r>
    </w:p>
    <w:p w:rsidR="000B1172" w:rsidRPr="0018195D" w:rsidRDefault="00D07E95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- </w:t>
      </w:r>
      <w:r w:rsidR="000B1172" w:rsidRPr="0018195D">
        <w:rPr>
          <w:sz w:val="28"/>
          <w:szCs w:val="28"/>
        </w:rPr>
        <w:t xml:space="preserve">схемы теплоснабжения муниципального образования </w:t>
      </w:r>
      <w:r w:rsidRPr="0018195D">
        <w:rPr>
          <w:sz w:val="28"/>
          <w:szCs w:val="28"/>
        </w:rPr>
        <w:t>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>»</w:t>
      </w:r>
      <w:r w:rsidR="000B1172" w:rsidRPr="0018195D">
        <w:rPr>
          <w:sz w:val="28"/>
          <w:szCs w:val="28"/>
        </w:rPr>
        <w:t>.</w:t>
      </w:r>
    </w:p>
    <w:p w:rsidR="000B1172" w:rsidRPr="0018195D" w:rsidRDefault="000B1172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 xml:space="preserve">Программа разработана в соответствии со следующими нормативно-правовыми актами и документами: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-Ф</w:t>
      </w:r>
      <w:r w:rsidR="000B1172" w:rsidRPr="0018195D">
        <w:rPr>
          <w:sz w:val="28"/>
          <w:szCs w:val="28"/>
        </w:rPr>
        <w:t xml:space="preserve">едеральным законом от 21.07.2007 </w:t>
      </w:r>
      <w:r w:rsidRPr="0018195D">
        <w:rPr>
          <w:sz w:val="28"/>
          <w:szCs w:val="28"/>
        </w:rPr>
        <w:t xml:space="preserve">года </w:t>
      </w:r>
      <w:r w:rsidR="000B1172" w:rsidRPr="0018195D">
        <w:rPr>
          <w:sz w:val="28"/>
          <w:szCs w:val="28"/>
        </w:rPr>
        <w:t xml:space="preserve">№185-ФЗ «О Фонде содействия реформированию жилищно-коммунального хозяйства»;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-у</w:t>
      </w:r>
      <w:r w:rsidR="000B1172" w:rsidRPr="0018195D">
        <w:rPr>
          <w:sz w:val="28"/>
          <w:szCs w:val="28"/>
        </w:rPr>
        <w:t xml:space="preserve">казом Президента Российской Федерации от 04.06.2008 №889 «О некоторых мерах по повышению энергетической и экологической эффективности российской экономики»;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lastRenderedPageBreak/>
        <w:t>-</w:t>
      </w:r>
      <w:r w:rsidR="000B1172" w:rsidRPr="0018195D">
        <w:rPr>
          <w:sz w:val="28"/>
          <w:szCs w:val="28"/>
        </w:rPr>
        <w:t xml:space="preserve"> постановлением Правительства РФ от 14.07.2008 №520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комплекса»;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 постановлением Правительства РФ от 06.05.2011 №354 «О предоставлении коммунальных услуг собственникам и пользователям помещений в многоквартирных домах и жилых домов»; </w:t>
      </w:r>
    </w:p>
    <w:p w:rsidR="000B1172" w:rsidRPr="0018195D" w:rsidRDefault="00D07E95" w:rsidP="00E9221B">
      <w:pPr>
        <w:pStyle w:val="Default"/>
        <w:spacing w:after="55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 приказом Министерства регионального развития РФ от 14.04.2008 №48 «Об утверждении Методики проведения мониторинга выполнения производственных и инвестиционных программ организаций коммунального комплекса»; </w:t>
      </w:r>
    </w:p>
    <w:p w:rsidR="000B1172" w:rsidRPr="0018195D" w:rsidRDefault="00D07E95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 приказом Министерства регионального развития РФ от 10.07.2007 №45,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комплекса; </w:t>
      </w:r>
    </w:p>
    <w:p w:rsidR="00152AD0" w:rsidRPr="0018195D" w:rsidRDefault="00152AD0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-постановлением Правительства Российской Федерации от 14.06.2013 года №502 «Об утверждении требований к программам комплексного развития систем коммунальной инфраструктуры поселений, городских округов.</w:t>
      </w:r>
    </w:p>
    <w:p w:rsidR="00D07E95" w:rsidRPr="0018195D" w:rsidRDefault="00D07E95" w:rsidP="00E9221B">
      <w:pPr>
        <w:pStyle w:val="Default"/>
        <w:spacing w:after="56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документами территориального планирования муниципального образования </w:t>
      </w:r>
      <w:r w:rsidRPr="0018195D">
        <w:rPr>
          <w:sz w:val="28"/>
          <w:szCs w:val="28"/>
        </w:rPr>
        <w:t xml:space="preserve">«Красногорский район» и </w:t>
      </w:r>
      <w:r w:rsidR="000B1172" w:rsidRPr="0018195D">
        <w:rPr>
          <w:sz w:val="28"/>
          <w:szCs w:val="28"/>
        </w:rPr>
        <w:t xml:space="preserve">муниципального образования </w:t>
      </w:r>
      <w:r w:rsidRPr="0018195D">
        <w:rPr>
          <w:sz w:val="28"/>
          <w:szCs w:val="28"/>
        </w:rPr>
        <w:t>«».</w:t>
      </w:r>
    </w:p>
    <w:p w:rsidR="000B1172" w:rsidRPr="0018195D" w:rsidRDefault="00D07E95" w:rsidP="00E9221B">
      <w:pPr>
        <w:pStyle w:val="Default"/>
        <w:jc w:val="both"/>
        <w:rPr>
          <w:sz w:val="28"/>
          <w:szCs w:val="28"/>
        </w:rPr>
      </w:pPr>
      <w:r w:rsidRPr="0018195D">
        <w:rPr>
          <w:sz w:val="28"/>
          <w:szCs w:val="28"/>
        </w:rPr>
        <w:t>-</w:t>
      </w:r>
      <w:r w:rsidR="000B1172" w:rsidRPr="0018195D">
        <w:rPr>
          <w:sz w:val="28"/>
          <w:szCs w:val="28"/>
        </w:rPr>
        <w:t xml:space="preserve"> инвестиционными программами организаций коммунального комплекса, осуществляющих деятельность на территории муниципального образования </w:t>
      </w:r>
      <w:r w:rsidRPr="0018195D">
        <w:rPr>
          <w:sz w:val="28"/>
          <w:szCs w:val="28"/>
        </w:rPr>
        <w:t>«</w:t>
      </w:r>
      <w:r w:rsidR="003C4883" w:rsidRPr="0018195D">
        <w:rPr>
          <w:sz w:val="28"/>
          <w:szCs w:val="28"/>
        </w:rPr>
        <w:t>Валамаз</w:t>
      </w:r>
      <w:r w:rsidRPr="0018195D">
        <w:rPr>
          <w:sz w:val="28"/>
          <w:szCs w:val="28"/>
        </w:rPr>
        <w:t>»</w:t>
      </w:r>
      <w:r w:rsidR="000B1172" w:rsidRPr="0018195D">
        <w:rPr>
          <w:sz w:val="28"/>
          <w:szCs w:val="28"/>
        </w:rPr>
        <w:t xml:space="preserve">; </w:t>
      </w:r>
    </w:p>
    <w:p w:rsidR="000B1172" w:rsidRPr="0018195D" w:rsidRDefault="00D07E95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95D">
        <w:rPr>
          <w:rFonts w:ascii="Times New Roman" w:hAnsi="Times New Roman" w:cs="Times New Roman"/>
          <w:sz w:val="28"/>
          <w:szCs w:val="28"/>
        </w:rPr>
        <w:t>-муниципальной программой «Энергосбережение и повышение энергетической эффективности муниципального образования «Красногорский район» на 2015-2020 годы», утвержденной постановлением Администрации муниципального образования "Красногорский район" от 09.08.2014 года №727.</w:t>
      </w:r>
    </w:p>
    <w:p w:rsidR="00D07E95" w:rsidRPr="00D07E95" w:rsidRDefault="00D07E95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81B" w:rsidRPr="000808AB" w:rsidRDefault="00CD0CA1" w:rsidP="0031681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8AB">
        <w:rPr>
          <w:rFonts w:ascii="Times New Roman" w:hAnsi="Times New Roman" w:cs="Times New Roman"/>
          <w:b/>
          <w:sz w:val="28"/>
          <w:szCs w:val="28"/>
        </w:rPr>
        <w:t>Х</w:t>
      </w:r>
      <w:r w:rsidR="001006BD" w:rsidRPr="000808AB">
        <w:rPr>
          <w:rFonts w:ascii="Times New Roman" w:hAnsi="Times New Roman" w:cs="Times New Roman"/>
          <w:b/>
          <w:sz w:val="28"/>
          <w:szCs w:val="28"/>
        </w:rPr>
        <w:t>арактеристик</w:t>
      </w:r>
      <w:r w:rsidRPr="000808AB">
        <w:rPr>
          <w:rFonts w:ascii="Times New Roman" w:hAnsi="Times New Roman" w:cs="Times New Roman"/>
          <w:b/>
          <w:sz w:val="28"/>
          <w:szCs w:val="28"/>
        </w:rPr>
        <w:t>а</w:t>
      </w:r>
      <w:r w:rsidR="001006BD" w:rsidRPr="000808AB">
        <w:rPr>
          <w:rFonts w:ascii="Times New Roman" w:hAnsi="Times New Roman" w:cs="Times New Roman"/>
          <w:b/>
          <w:sz w:val="28"/>
          <w:szCs w:val="28"/>
        </w:rPr>
        <w:t xml:space="preserve"> существующего состояния систем коммунальной инфраструктуры </w:t>
      </w:r>
    </w:p>
    <w:p w:rsidR="0031681B" w:rsidRDefault="003168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 xml:space="preserve">Источником водоснабжения населения </w:t>
      </w:r>
      <w:proofErr w:type="spellStart"/>
      <w:r w:rsidRPr="00F53B92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F53B92">
        <w:rPr>
          <w:rFonts w:ascii="Times New Roman" w:hAnsi="Times New Roman" w:cs="Times New Roman"/>
          <w:sz w:val="28"/>
          <w:szCs w:val="28"/>
        </w:rPr>
        <w:t xml:space="preserve"> является водозаборная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>скважина. В качестве регулирующих емкостей установлены водонапорные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>башни.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53B92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F53B92">
        <w:rPr>
          <w:rFonts w:ascii="Times New Roman" w:hAnsi="Times New Roman" w:cs="Times New Roman"/>
          <w:sz w:val="28"/>
          <w:szCs w:val="28"/>
        </w:rPr>
        <w:t xml:space="preserve"> часть населения имеет воду в домах, </w:t>
      </w:r>
      <w:r>
        <w:rPr>
          <w:rFonts w:ascii="Times New Roman" w:hAnsi="Times New Roman" w:cs="Times New Roman"/>
          <w:sz w:val="28"/>
          <w:szCs w:val="28"/>
        </w:rPr>
        <w:t xml:space="preserve">а часть населения пользуется </w:t>
      </w:r>
      <w:r w:rsidRPr="00F53B92">
        <w:rPr>
          <w:rFonts w:ascii="Times New Roman" w:hAnsi="Times New Roman" w:cs="Times New Roman"/>
          <w:sz w:val="28"/>
          <w:szCs w:val="28"/>
        </w:rPr>
        <w:t>водой от водоразборных колонок.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 xml:space="preserve">Существующие сети водопровода в </w:t>
      </w:r>
      <w:proofErr w:type="spellStart"/>
      <w:r w:rsidRPr="00F53B92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F53B92">
        <w:rPr>
          <w:rFonts w:ascii="Times New Roman" w:hAnsi="Times New Roman" w:cs="Times New Roman"/>
          <w:sz w:val="28"/>
          <w:szCs w:val="28"/>
        </w:rPr>
        <w:t xml:space="preserve"> находятся в аварийном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>состоянии, требуется их замена.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 xml:space="preserve">Существующие водонапорные башни в </w:t>
      </w:r>
      <w:proofErr w:type="spellStart"/>
      <w:r w:rsidRPr="00F53B92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F53B92">
        <w:rPr>
          <w:rFonts w:ascii="Times New Roman" w:hAnsi="Times New Roman" w:cs="Times New Roman"/>
          <w:sz w:val="28"/>
          <w:szCs w:val="28"/>
        </w:rPr>
        <w:t xml:space="preserve"> находятся в ветхом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>состоянии, требуется их замена.</w:t>
      </w:r>
    </w:p>
    <w:p w:rsidR="00F53B92" w:rsidRPr="00F53B92" w:rsidRDefault="00F53B9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B92">
        <w:rPr>
          <w:rFonts w:ascii="Times New Roman" w:hAnsi="Times New Roman" w:cs="Times New Roman"/>
          <w:sz w:val="28"/>
          <w:szCs w:val="28"/>
        </w:rPr>
        <w:t xml:space="preserve">Для обеспечения наружного пожаротушения в </w:t>
      </w:r>
      <w:proofErr w:type="spellStart"/>
      <w:r w:rsidRPr="00F53B92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F53B92">
        <w:rPr>
          <w:rFonts w:ascii="Times New Roman" w:hAnsi="Times New Roman" w:cs="Times New Roman"/>
          <w:sz w:val="28"/>
          <w:szCs w:val="28"/>
        </w:rPr>
        <w:t xml:space="preserve"> установлены</w:t>
      </w:r>
    </w:p>
    <w:p w:rsidR="00F53B92" w:rsidRPr="00F53B92" w:rsidRDefault="00F53B92" w:rsidP="00E922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53B92">
        <w:rPr>
          <w:rFonts w:ascii="Times New Roman" w:hAnsi="Times New Roman" w:cs="Times New Roman"/>
          <w:sz w:val="28"/>
          <w:szCs w:val="28"/>
        </w:rPr>
        <w:t>пожарны</w:t>
      </w:r>
      <w:r>
        <w:rPr>
          <w:rFonts w:ascii="Times New Roman" w:hAnsi="Times New Roman" w:cs="Times New Roman"/>
          <w:sz w:val="28"/>
          <w:szCs w:val="28"/>
        </w:rPr>
        <w:t>е резервуары .</w:t>
      </w:r>
    </w:p>
    <w:p w:rsidR="00D06DF4" w:rsidRPr="00D06DF4" w:rsidRDefault="00D06DF4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lastRenderedPageBreak/>
        <w:t>С развит</w:t>
      </w:r>
      <w:r>
        <w:rPr>
          <w:rFonts w:ascii="Times New Roman" w:hAnsi="Times New Roman" w:cs="Times New Roman"/>
          <w:sz w:val="28"/>
          <w:szCs w:val="28"/>
        </w:rPr>
        <w:t xml:space="preserve">ием индивидуальной застройки </w:t>
      </w:r>
      <w:r w:rsidRPr="00D06DF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06DF4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Валамаз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ведется строительство новых сетей </w:t>
      </w:r>
      <w:r w:rsidRPr="00D06DF4">
        <w:rPr>
          <w:rFonts w:ascii="Times New Roman" w:hAnsi="Times New Roman" w:cs="Times New Roman"/>
          <w:sz w:val="28"/>
          <w:szCs w:val="28"/>
        </w:rPr>
        <w:t>водопровода, артезианской скважины и водонапорной башни.</w:t>
      </w:r>
    </w:p>
    <w:p w:rsidR="00CB2ABA" w:rsidRPr="00CB2ABA" w:rsidRDefault="000808AB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CB2ABA" w:rsidRPr="00CB2ABA">
        <w:rPr>
          <w:rFonts w:ascii="Times New Roman" w:hAnsi="Times New Roman" w:cs="Times New Roman"/>
          <w:b/>
          <w:bCs/>
          <w:sz w:val="28"/>
          <w:szCs w:val="28"/>
        </w:rPr>
        <w:t>Существующее положение</w:t>
      </w:r>
      <w:r w:rsidR="00CB2ABA">
        <w:rPr>
          <w:rFonts w:ascii="Times New Roman" w:hAnsi="Times New Roman" w:cs="Times New Roman"/>
          <w:b/>
          <w:bCs/>
          <w:sz w:val="28"/>
          <w:szCs w:val="28"/>
        </w:rPr>
        <w:t xml:space="preserve"> в  сфере  водоотведения</w:t>
      </w:r>
    </w:p>
    <w:p w:rsidR="00CB2ABA" w:rsidRPr="00CB2ABA" w:rsidRDefault="00CB2ABA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Централизованной систе</w:t>
      </w:r>
      <w:r>
        <w:rPr>
          <w:rFonts w:ascii="Times New Roman" w:hAnsi="Times New Roman" w:cs="Times New Roman"/>
          <w:sz w:val="28"/>
          <w:szCs w:val="28"/>
        </w:rPr>
        <w:t xml:space="preserve">мы водоотведения на территориях </w:t>
      </w:r>
      <w:r w:rsidRPr="00CB2ABA">
        <w:rPr>
          <w:rFonts w:ascii="Times New Roman" w:hAnsi="Times New Roman" w:cs="Times New Roman"/>
          <w:sz w:val="28"/>
          <w:szCs w:val="28"/>
        </w:rPr>
        <w:t xml:space="preserve">существующих частных домовладений в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 xml:space="preserve"> не имеется. </w:t>
      </w:r>
      <w:r>
        <w:rPr>
          <w:rFonts w:ascii="Times New Roman" w:hAnsi="Times New Roman" w:cs="Times New Roman"/>
          <w:sz w:val="28"/>
          <w:szCs w:val="28"/>
        </w:rPr>
        <w:t xml:space="preserve">Сточные воды от </w:t>
      </w:r>
      <w:r w:rsidRPr="00CB2ABA">
        <w:rPr>
          <w:rFonts w:ascii="Times New Roman" w:hAnsi="Times New Roman" w:cs="Times New Roman"/>
          <w:sz w:val="28"/>
          <w:szCs w:val="28"/>
        </w:rPr>
        <w:t xml:space="preserve">жилой застройки поступают в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неканализованные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ABA">
        <w:rPr>
          <w:rFonts w:ascii="Times New Roman" w:hAnsi="Times New Roman" w:cs="Times New Roman"/>
          <w:sz w:val="28"/>
          <w:szCs w:val="28"/>
        </w:rPr>
        <w:t>уборные, выгребные ямы и</w:t>
      </w:r>
    </w:p>
    <w:p w:rsidR="00CB2ABA" w:rsidRPr="00CB2ABA" w:rsidRDefault="00CB2ABA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выгреба.</w:t>
      </w:r>
    </w:p>
    <w:p w:rsidR="00CB2ABA" w:rsidRPr="00CB2ABA" w:rsidRDefault="00CB2ABA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От школы хозяйственно-бытовые стоки отводятся в существующий выгреб-</w:t>
      </w:r>
    </w:p>
    <w:p w:rsidR="00284729" w:rsidRPr="000808AB" w:rsidRDefault="00CB2ABA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 xml:space="preserve">накопитель с последующим вывозом стоков спецмашинами в места, </w:t>
      </w:r>
      <w:r>
        <w:rPr>
          <w:rFonts w:ascii="Times New Roman" w:hAnsi="Times New Roman" w:cs="Times New Roman"/>
          <w:sz w:val="28"/>
          <w:szCs w:val="28"/>
        </w:rPr>
        <w:t xml:space="preserve">отведенные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>.</w:t>
      </w:r>
    </w:p>
    <w:p w:rsidR="00284729" w:rsidRPr="00284729" w:rsidRDefault="00284729" w:rsidP="002847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729">
        <w:rPr>
          <w:rFonts w:ascii="Times New Roman" w:hAnsi="Times New Roman" w:cs="Times New Roman"/>
          <w:b/>
          <w:sz w:val="28"/>
          <w:szCs w:val="28"/>
        </w:rPr>
        <w:t xml:space="preserve"> Характеристика системы теплоснабжения</w:t>
      </w:r>
    </w:p>
    <w:p w:rsidR="00E9221B" w:rsidRDefault="00284729" w:rsidP="00E9221B">
      <w:pPr>
        <w:autoSpaceDE w:val="0"/>
        <w:autoSpaceDN w:val="0"/>
        <w:adjustRightInd w:val="0"/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84729">
        <w:rPr>
          <w:rFonts w:ascii="Times New Roman" w:hAnsi="Times New Roman" w:cs="Times New Roman"/>
          <w:sz w:val="28"/>
          <w:szCs w:val="28"/>
        </w:rPr>
        <w:t xml:space="preserve">В МО «Валамаз» теплоснабжение жилищного фонда и объектов инфраструктуры осуществляется различными способами – индивидуальными и централизованными источниками тепла. При этом 100 % (14,097 </w:t>
      </w:r>
      <w:proofErr w:type="spellStart"/>
      <w:r w:rsidRPr="00284729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284729">
        <w:rPr>
          <w:rFonts w:ascii="Times New Roman" w:hAnsi="Times New Roman" w:cs="Times New Roman"/>
          <w:sz w:val="28"/>
          <w:szCs w:val="28"/>
        </w:rPr>
        <w:t xml:space="preserve">) существующего жилищного фонда оборудовано индивидуальным отоплением. В </w:t>
      </w:r>
      <w:proofErr w:type="spellStart"/>
      <w:r w:rsidRPr="00284729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284729">
        <w:rPr>
          <w:rFonts w:ascii="Times New Roman" w:hAnsi="Times New Roman" w:cs="Times New Roman"/>
          <w:sz w:val="28"/>
          <w:szCs w:val="28"/>
        </w:rPr>
        <w:t xml:space="preserve">  используется открытая двухтрубная система теплоснабжения. </w:t>
      </w:r>
    </w:p>
    <w:p w:rsidR="00284729" w:rsidRDefault="00E9221B" w:rsidP="00E92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4729" w:rsidRPr="00284729">
        <w:rPr>
          <w:rFonts w:ascii="Times New Roman" w:hAnsi="Times New Roman" w:cs="Times New Roman"/>
          <w:sz w:val="28"/>
          <w:szCs w:val="28"/>
        </w:rPr>
        <w:t>Установленное оборудование в котельной имеет износ в среднем 80%. Тепловые сети смонтированы с использованием устаревших материалов (стекловата, рубероид).</w:t>
      </w:r>
    </w:p>
    <w:p w:rsidR="00E9221B" w:rsidRDefault="00284729" w:rsidP="00E92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221B">
        <w:rPr>
          <w:rFonts w:ascii="Times New Roman" w:hAnsi="Times New Roman" w:cs="Times New Roman"/>
          <w:sz w:val="28"/>
          <w:szCs w:val="28"/>
        </w:rPr>
        <w:t xml:space="preserve">  </w:t>
      </w:r>
      <w:r w:rsidRPr="00284729">
        <w:rPr>
          <w:rFonts w:ascii="Times New Roman" w:hAnsi="Times New Roman" w:cs="Times New Roman"/>
          <w:sz w:val="28"/>
          <w:szCs w:val="28"/>
        </w:rPr>
        <w:t xml:space="preserve">На территории МО «Валамаз» действует котельная, находящаяся на балансе Красногорской ЦРБ, отапливающая ФАП. Котельная работает на основном виде топлива – уголь/дрова. </w:t>
      </w:r>
    </w:p>
    <w:p w:rsidR="00284729" w:rsidRPr="00284729" w:rsidRDefault="00284729" w:rsidP="00E92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729">
        <w:rPr>
          <w:rFonts w:ascii="Times New Roman" w:hAnsi="Times New Roman" w:cs="Times New Roman"/>
          <w:sz w:val="28"/>
          <w:szCs w:val="28"/>
        </w:rPr>
        <w:t>Централизованные источники теплоснабжения:</w:t>
      </w:r>
    </w:p>
    <w:p w:rsidR="00284729" w:rsidRPr="00284729" w:rsidRDefault="00284729" w:rsidP="002847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4729">
        <w:rPr>
          <w:rFonts w:ascii="Times New Roman" w:hAnsi="Times New Roman" w:cs="Times New Roman"/>
          <w:b/>
          <w:bCs/>
          <w:sz w:val="28"/>
          <w:szCs w:val="28"/>
        </w:rPr>
        <w:t>I. Котельные ООО «Энергия»:</w:t>
      </w:r>
    </w:p>
    <w:p w:rsidR="00E9221B" w:rsidRDefault="00284729" w:rsidP="00E9221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729">
        <w:rPr>
          <w:rFonts w:ascii="Times New Roman" w:hAnsi="Times New Roman" w:cs="Times New Roman"/>
          <w:sz w:val="28"/>
          <w:szCs w:val="28"/>
        </w:rPr>
        <w:t>1. Котельная №14 «</w:t>
      </w:r>
      <w:proofErr w:type="spellStart"/>
      <w:r w:rsidRPr="00284729">
        <w:rPr>
          <w:rFonts w:ascii="Times New Roman" w:hAnsi="Times New Roman" w:cs="Times New Roman"/>
          <w:sz w:val="28"/>
          <w:szCs w:val="28"/>
        </w:rPr>
        <w:t>Валамазская</w:t>
      </w:r>
      <w:proofErr w:type="spellEnd"/>
      <w:r w:rsidRPr="00284729">
        <w:rPr>
          <w:rFonts w:ascii="Times New Roman" w:hAnsi="Times New Roman" w:cs="Times New Roman"/>
          <w:sz w:val="28"/>
          <w:szCs w:val="28"/>
        </w:rPr>
        <w:t>»;</w:t>
      </w:r>
    </w:p>
    <w:p w:rsidR="00927470" w:rsidRPr="00927470" w:rsidRDefault="00E9221B" w:rsidP="00E9221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4729" w:rsidRPr="00284729">
        <w:rPr>
          <w:rFonts w:ascii="Times New Roman" w:hAnsi="Times New Roman" w:cs="Times New Roman"/>
          <w:sz w:val="28"/>
          <w:szCs w:val="28"/>
        </w:rPr>
        <w:t xml:space="preserve">Теплоснабжение </w:t>
      </w:r>
      <w:r w:rsidR="00927470">
        <w:rPr>
          <w:rFonts w:ascii="Times New Roman" w:hAnsi="Times New Roman" w:cs="Times New Roman"/>
          <w:sz w:val="28"/>
          <w:szCs w:val="28"/>
        </w:rPr>
        <w:t xml:space="preserve">  </w:t>
      </w:r>
      <w:r w:rsidR="00284729" w:rsidRPr="00284729">
        <w:rPr>
          <w:rFonts w:ascii="Times New Roman" w:hAnsi="Times New Roman" w:cs="Times New Roman"/>
          <w:sz w:val="28"/>
          <w:szCs w:val="28"/>
        </w:rPr>
        <w:t xml:space="preserve">потребителей </w:t>
      </w:r>
      <w:r w:rsidR="00927470">
        <w:rPr>
          <w:rFonts w:ascii="Times New Roman" w:hAnsi="Times New Roman" w:cs="Times New Roman"/>
          <w:sz w:val="28"/>
          <w:szCs w:val="28"/>
        </w:rPr>
        <w:t xml:space="preserve"> </w:t>
      </w:r>
      <w:r w:rsidR="00284729" w:rsidRPr="0028472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27470">
        <w:rPr>
          <w:rFonts w:ascii="Times New Roman" w:hAnsi="Times New Roman" w:cs="Times New Roman"/>
          <w:sz w:val="28"/>
          <w:szCs w:val="28"/>
        </w:rPr>
        <w:t xml:space="preserve">  </w:t>
      </w:r>
      <w:r w:rsidR="00284729" w:rsidRPr="00284729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27470">
        <w:rPr>
          <w:rFonts w:ascii="Times New Roman" w:hAnsi="Times New Roman" w:cs="Times New Roman"/>
          <w:sz w:val="28"/>
          <w:szCs w:val="28"/>
        </w:rPr>
        <w:t xml:space="preserve">  </w:t>
      </w:r>
      <w:r w:rsidR="00284729" w:rsidRPr="00284729">
        <w:rPr>
          <w:rFonts w:ascii="Times New Roman" w:hAnsi="Times New Roman" w:cs="Times New Roman"/>
          <w:sz w:val="28"/>
          <w:szCs w:val="28"/>
        </w:rPr>
        <w:t>ряд</w:t>
      </w:r>
      <w:r w:rsidR="00927470">
        <w:rPr>
          <w:rFonts w:ascii="Times New Roman" w:hAnsi="Times New Roman" w:cs="Times New Roman"/>
          <w:sz w:val="28"/>
          <w:szCs w:val="28"/>
        </w:rPr>
        <w:t xml:space="preserve"> </w:t>
      </w:r>
      <w:r w:rsidR="00284729" w:rsidRPr="00284729">
        <w:rPr>
          <w:rFonts w:ascii="Times New Roman" w:hAnsi="Times New Roman" w:cs="Times New Roman"/>
          <w:sz w:val="28"/>
          <w:szCs w:val="28"/>
        </w:rPr>
        <w:t xml:space="preserve"> мелких</w:t>
      </w:r>
      <w:r w:rsidR="00927470">
        <w:rPr>
          <w:rFonts w:ascii="Times New Roman" w:hAnsi="Times New Roman" w:cs="Times New Roman"/>
          <w:sz w:val="28"/>
          <w:szCs w:val="28"/>
        </w:rPr>
        <w:t xml:space="preserve">  </w:t>
      </w:r>
      <w:r w:rsidR="00284729" w:rsidRPr="00284729">
        <w:rPr>
          <w:rFonts w:ascii="Times New Roman" w:hAnsi="Times New Roman" w:cs="Times New Roman"/>
          <w:sz w:val="28"/>
          <w:szCs w:val="28"/>
        </w:rPr>
        <w:t>и автономных котельных Теплоснабжение частного сектора осуществляется от поквартирных источников те</w:t>
      </w:r>
      <w:r w:rsidR="00927470">
        <w:rPr>
          <w:rFonts w:ascii="Times New Roman" w:hAnsi="Times New Roman" w:cs="Times New Roman"/>
          <w:sz w:val="28"/>
          <w:szCs w:val="28"/>
        </w:rPr>
        <w:t xml:space="preserve">пла.                                                                                    </w:t>
      </w:r>
      <w:r w:rsidR="00927470" w:rsidRPr="00927470">
        <w:rPr>
          <w:rFonts w:ascii="Times New Roman" w:hAnsi="Times New Roman" w:cs="Times New Roman"/>
          <w:sz w:val="28"/>
          <w:szCs w:val="28"/>
        </w:rPr>
        <w:t>На территории МО «Валамаз» существует 1 производственная котельная:</w:t>
      </w:r>
    </w:p>
    <w:p w:rsidR="00927470" w:rsidRPr="00927470" w:rsidRDefault="00927470" w:rsidP="009274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27470">
        <w:rPr>
          <w:rFonts w:ascii="Times New Roman" w:hAnsi="Times New Roman" w:cs="Times New Roman"/>
          <w:sz w:val="28"/>
          <w:szCs w:val="28"/>
        </w:rPr>
        <w:t xml:space="preserve">Котельная №14 «Валамаз» </w:t>
      </w:r>
      <w:r w:rsidRPr="00927470">
        <w:rPr>
          <w:rFonts w:ascii="Times New Roman" w:hAnsi="Times New Roman" w:cs="Times New Roman"/>
          <w:color w:val="000000"/>
          <w:sz w:val="28"/>
          <w:szCs w:val="28"/>
        </w:rPr>
        <w:t xml:space="preserve">расположена в центральной части </w:t>
      </w:r>
      <w:proofErr w:type="spellStart"/>
      <w:r w:rsidRPr="00927470">
        <w:rPr>
          <w:rFonts w:ascii="Times New Roman" w:hAnsi="Times New Roman" w:cs="Times New Roman"/>
          <w:color w:val="000000"/>
          <w:sz w:val="28"/>
          <w:szCs w:val="28"/>
        </w:rPr>
        <w:t>с.Валамаз</w:t>
      </w:r>
      <w:proofErr w:type="spellEnd"/>
      <w:r w:rsidRPr="00927470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адресу:  ул. Мелиораторов.  Установленная</w:t>
      </w:r>
      <w:r w:rsidRPr="00927470">
        <w:rPr>
          <w:rFonts w:ascii="Times New Roman" w:hAnsi="Times New Roman" w:cs="Times New Roman"/>
          <w:sz w:val="28"/>
          <w:szCs w:val="28"/>
        </w:rPr>
        <w:t xml:space="preserve"> мощность 0,979 Гкал/ч.</w:t>
      </w:r>
    </w:p>
    <w:p w:rsidR="00E9221B" w:rsidRDefault="00E9221B" w:rsidP="009274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21B" w:rsidRDefault="00E9221B" w:rsidP="009274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470" w:rsidRPr="00927470" w:rsidRDefault="00927470" w:rsidP="009274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70">
        <w:rPr>
          <w:rFonts w:ascii="Times New Roman" w:hAnsi="Times New Roman" w:cs="Times New Roman"/>
          <w:sz w:val="28"/>
          <w:szCs w:val="28"/>
        </w:rPr>
        <w:lastRenderedPageBreak/>
        <w:t xml:space="preserve">Отапливаемые объекты: </w:t>
      </w:r>
    </w:p>
    <w:p w:rsidR="00927470" w:rsidRPr="00927470" w:rsidRDefault="00927470" w:rsidP="0092747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470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927470" w:rsidRPr="00927470" w:rsidRDefault="00927470" w:rsidP="00927470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927470">
        <w:rPr>
          <w:rFonts w:ascii="Times New Roman" w:hAnsi="Times New Roman" w:cs="Times New Roman"/>
          <w:sz w:val="28"/>
          <w:szCs w:val="28"/>
        </w:rPr>
        <w:t xml:space="preserve">Здание </w:t>
      </w:r>
      <w:proofErr w:type="spellStart"/>
      <w:r w:rsidRPr="00927470">
        <w:rPr>
          <w:rFonts w:ascii="Times New Roman" w:hAnsi="Times New Roman" w:cs="Times New Roman"/>
          <w:sz w:val="28"/>
          <w:szCs w:val="28"/>
        </w:rPr>
        <w:t>Валамазской</w:t>
      </w:r>
      <w:proofErr w:type="spellEnd"/>
      <w:r w:rsidRPr="00927470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школы.</w:t>
      </w:r>
    </w:p>
    <w:p w:rsidR="00927470" w:rsidRPr="00927470" w:rsidRDefault="00927470" w:rsidP="00927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470">
        <w:rPr>
          <w:rFonts w:ascii="Times New Roman" w:hAnsi="Times New Roman" w:cs="Times New Roman"/>
          <w:sz w:val="28"/>
          <w:szCs w:val="28"/>
        </w:rPr>
        <w:t>В здании средней общеобразовательной школы располагаются:</w:t>
      </w:r>
    </w:p>
    <w:p w:rsidR="00927470" w:rsidRPr="00927470" w:rsidRDefault="00927470" w:rsidP="00927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470">
        <w:rPr>
          <w:rFonts w:ascii="Times New Roman" w:hAnsi="Times New Roman" w:cs="Times New Roman"/>
          <w:sz w:val="28"/>
          <w:szCs w:val="28"/>
        </w:rPr>
        <w:t>1. Детский сад;</w:t>
      </w:r>
    </w:p>
    <w:p w:rsidR="00806B4D" w:rsidRPr="00806B4D" w:rsidRDefault="00927470" w:rsidP="00806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470">
        <w:rPr>
          <w:rFonts w:ascii="Times New Roman" w:hAnsi="Times New Roman" w:cs="Times New Roman"/>
          <w:sz w:val="28"/>
          <w:szCs w:val="28"/>
        </w:rPr>
        <w:t>2. Библиотека;</w:t>
      </w:r>
    </w:p>
    <w:p w:rsidR="00806B4D" w:rsidRPr="00806B4D" w:rsidRDefault="00806B4D" w:rsidP="00E922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806B4D">
        <w:rPr>
          <w:rFonts w:ascii="Times New Roman" w:hAnsi="Times New Roman" w:cs="Times New Roman"/>
          <w:b/>
          <w:sz w:val="28"/>
          <w:szCs w:val="28"/>
        </w:rPr>
        <w:t>оны действия индивидуальных источников теплоснабжения</w:t>
      </w:r>
    </w:p>
    <w:p w:rsidR="00806B4D" w:rsidRPr="00806B4D" w:rsidRDefault="00806B4D" w:rsidP="00E9221B">
      <w:pPr>
        <w:pStyle w:val="1"/>
        <w:numPr>
          <w:ilvl w:val="0"/>
          <w:numId w:val="4"/>
        </w:numPr>
        <w:spacing w:line="360" w:lineRule="auto"/>
        <w:ind w:left="360"/>
        <w:jc w:val="both"/>
        <w:rPr>
          <w:sz w:val="28"/>
          <w:szCs w:val="28"/>
        </w:rPr>
      </w:pPr>
      <w:r w:rsidRPr="00806B4D">
        <w:rPr>
          <w:sz w:val="28"/>
          <w:szCs w:val="28"/>
        </w:rPr>
        <w:t>с. Валамаз</w:t>
      </w:r>
    </w:p>
    <w:p w:rsidR="0031681B" w:rsidRPr="00F15C02" w:rsidRDefault="00806B4D" w:rsidP="00E922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B4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06B4D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806B4D">
        <w:rPr>
          <w:rFonts w:ascii="Times New Roman" w:hAnsi="Times New Roman" w:cs="Times New Roman"/>
          <w:sz w:val="28"/>
          <w:szCs w:val="28"/>
        </w:rPr>
        <w:t xml:space="preserve"> преобладает индивидуальное теплоснабжение. Зоны действия индивидуальных источников теплоснабжения ограничены не только частным сектором, но и производственными зданиями с индивидуальными котельными, работающими на твердом топливе (уголь/дрова). </w:t>
      </w:r>
    </w:p>
    <w:p w:rsidR="0031681B" w:rsidRDefault="0031681B" w:rsidP="00E922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06BD" w:rsidRPr="00B16AA7" w:rsidRDefault="0031681B" w:rsidP="00E9221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AA7">
        <w:rPr>
          <w:rFonts w:ascii="Times New Roman" w:hAnsi="Times New Roman" w:cs="Times New Roman"/>
          <w:b/>
          <w:sz w:val="24"/>
          <w:szCs w:val="24"/>
        </w:rPr>
        <w:t>П</w:t>
      </w:r>
      <w:r w:rsidR="001006BD" w:rsidRPr="00B16AA7">
        <w:rPr>
          <w:rFonts w:ascii="Times New Roman" w:hAnsi="Times New Roman" w:cs="Times New Roman"/>
          <w:b/>
          <w:sz w:val="24"/>
          <w:szCs w:val="24"/>
        </w:rPr>
        <w:t>лан развития поселения, городского округа, план прогнозируемой застройки и прогнозируемый спрос на коммунальные ресурсы на пер</w:t>
      </w:r>
      <w:r w:rsidRPr="00B16AA7">
        <w:rPr>
          <w:rFonts w:ascii="Times New Roman" w:hAnsi="Times New Roman" w:cs="Times New Roman"/>
          <w:b/>
          <w:sz w:val="24"/>
          <w:szCs w:val="24"/>
        </w:rPr>
        <w:t>иод действия генерального плана.</w:t>
      </w:r>
    </w:p>
    <w:p w:rsidR="0031681B" w:rsidRDefault="0031681B" w:rsidP="00994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67215" w:rsidRDefault="00867215" w:rsidP="000808AB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808AB">
        <w:rPr>
          <w:color w:val="auto"/>
        </w:rPr>
        <w:t xml:space="preserve">Основные направления развития производства МО </w:t>
      </w:r>
      <w:r w:rsidRPr="000808AB">
        <w:rPr>
          <w:rFonts w:ascii="Times New Roman" w:hAnsi="Times New Roman" w:cs="Times New Roman"/>
          <w:color w:val="auto"/>
        </w:rPr>
        <w:t>«</w:t>
      </w:r>
      <w:r w:rsidRPr="000808AB">
        <w:rPr>
          <w:color w:val="auto"/>
        </w:rPr>
        <w:t>Валамаз</w:t>
      </w:r>
      <w:r w:rsidRPr="000808AB">
        <w:rPr>
          <w:rFonts w:ascii="Times New Roman" w:hAnsi="Times New Roman" w:cs="Times New Roman"/>
          <w:color w:val="auto"/>
        </w:rPr>
        <w:t>»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ИП «Титов» - пилорама (в западной части территории населенного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пункта);</w:t>
      </w:r>
    </w:p>
    <w:p w:rsidR="00867215" w:rsidRPr="00867215" w:rsidRDefault="000808AB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7215" w:rsidRPr="00867215">
        <w:rPr>
          <w:rFonts w:ascii="Times New Roman" w:hAnsi="Times New Roman" w:cs="Times New Roman"/>
          <w:sz w:val="28"/>
          <w:szCs w:val="28"/>
        </w:rPr>
        <w:t>редусмотрено сохранение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215" w:rsidRPr="00867215">
        <w:rPr>
          <w:rFonts w:ascii="Times New Roman" w:hAnsi="Times New Roman" w:cs="Times New Roman"/>
          <w:sz w:val="28"/>
          <w:szCs w:val="28"/>
        </w:rPr>
        <w:t>функций, интенсификация территориального использования и повышения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215" w:rsidRPr="00867215">
        <w:rPr>
          <w:rFonts w:ascii="Times New Roman" w:hAnsi="Times New Roman" w:cs="Times New Roman"/>
          <w:sz w:val="28"/>
          <w:szCs w:val="28"/>
        </w:rPr>
        <w:t>плотности застройки производственных территорий. Следует постепенно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выводить жилой фонд из санитарно-защитных зон.</w:t>
      </w:r>
    </w:p>
    <w:p w:rsidR="00867215" w:rsidRPr="00AE2CFE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Пожарные депо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Обеспечение пожарной безопасности на территории Красногорского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района осуществляется противопожарной службой отдельным ПЧ- 36 на 1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машины и 1 машина - администрации.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Населенные пункты МО «Валамаз» находятся в пределах зоны прикрытия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отдельного ПЧ- 36 ,также, в зоне прикрытия отдельного ПЧ-36 находится и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поселение «Кокман» т.е. обеспечивается нормативное время прибытия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подразделения противопожарной службы к месту вызова в эти населенные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пункты.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lastRenderedPageBreak/>
        <w:t>В соответствии со ст.76 ФЗ №123 дислокация подразделений пожарной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охраны определяется исходя из условия, что время прибытия не должно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превышать 20 минут. Скорость движения пожарной машины принята 40 км/час.</w:t>
      </w:r>
    </w:p>
    <w:p w:rsidR="00867215" w:rsidRPr="00AE2CFE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Санитарная очистка территории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Сбор отходов района под мусоросортировочную станцию для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Красногорского района МО «Валамаз» орг</w:t>
      </w:r>
      <w:r w:rsidR="00A958CC">
        <w:rPr>
          <w:rFonts w:ascii="Times New Roman" w:hAnsi="Times New Roman" w:cs="Times New Roman"/>
          <w:sz w:val="28"/>
          <w:szCs w:val="28"/>
        </w:rPr>
        <w:t xml:space="preserve">анизован по Юкаменскому тракту 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ТБО «Эколог», а в дальнейшем будет производится вывоз отходов на кустовой</w:t>
      </w:r>
      <w:r w:rsidR="00A958CC">
        <w:rPr>
          <w:rFonts w:ascii="Times New Roman" w:hAnsi="Times New Roman" w:cs="Times New Roman"/>
          <w:sz w:val="28"/>
          <w:szCs w:val="28"/>
        </w:rPr>
        <w:t xml:space="preserve"> </w:t>
      </w:r>
      <w:r w:rsidRPr="00867215">
        <w:rPr>
          <w:rFonts w:ascii="Times New Roman" w:hAnsi="Times New Roman" w:cs="Times New Roman"/>
          <w:sz w:val="28"/>
          <w:szCs w:val="28"/>
        </w:rPr>
        <w:t>полигон.</w:t>
      </w:r>
    </w:p>
    <w:p w:rsidR="00867215" w:rsidRPr="00867215" w:rsidRDefault="00867215" w:rsidP="008672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7215">
        <w:rPr>
          <w:rFonts w:ascii="Times New Roman" w:hAnsi="Times New Roman" w:cs="Times New Roman"/>
          <w:sz w:val="28"/>
          <w:szCs w:val="28"/>
        </w:rPr>
        <w:t>Несанкцион</w:t>
      </w:r>
      <w:r w:rsidR="00FD1EBB">
        <w:rPr>
          <w:rFonts w:ascii="Times New Roman" w:hAnsi="Times New Roman" w:cs="Times New Roman"/>
          <w:sz w:val="28"/>
          <w:szCs w:val="28"/>
        </w:rPr>
        <w:t xml:space="preserve">ированные  свалки  вблизи  села </w:t>
      </w:r>
      <w:r w:rsidRPr="00867215">
        <w:rPr>
          <w:rFonts w:ascii="Times New Roman" w:hAnsi="Times New Roman" w:cs="Times New Roman"/>
          <w:sz w:val="28"/>
          <w:szCs w:val="28"/>
        </w:rPr>
        <w:t xml:space="preserve"> подлежат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867215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867215">
        <w:rPr>
          <w:rFonts w:ascii="Times New Roman" w:hAnsi="Times New Roman" w:cs="Times New Roman"/>
          <w:sz w:val="28"/>
          <w:szCs w:val="28"/>
        </w:rPr>
        <w:t>с</w:t>
      </w:r>
    </w:p>
    <w:p w:rsidR="00A958CC" w:rsidRPr="00B12487" w:rsidRDefault="00867215" w:rsidP="00A958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67215">
        <w:rPr>
          <w:rFonts w:ascii="Times New Roman" w:hAnsi="Times New Roman" w:cs="Times New Roman"/>
          <w:sz w:val="28"/>
          <w:szCs w:val="28"/>
        </w:rPr>
        <w:t>последующей рекультивацией.</w:t>
      </w:r>
    </w:p>
    <w:p w:rsidR="00A958CC" w:rsidRPr="00AE2CFE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Внешний транспорт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>из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 главных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предпосылок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социально-экономического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>и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градостроительного развития МО «Валамаз» является совершенствование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внешнего транспортного комплекса, включ</w:t>
      </w:r>
      <w:r>
        <w:rPr>
          <w:rFonts w:ascii="Times New Roman" w:hAnsi="Times New Roman" w:cs="Times New Roman"/>
          <w:sz w:val="28"/>
          <w:szCs w:val="28"/>
        </w:rPr>
        <w:t xml:space="preserve">ающего в себя автомобильный вид </w:t>
      </w:r>
      <w:r w:rsidRPr="00A958CC">
        <w:rPr>
          <w:rFonts w:ascii="Times New Roman" w:hAnsi="Times New Roman" w:cs="Times New Roman"/>
          <w:sz w:val="28"/>
          <w:szCs w:val="28"/>
        </w:rPr>
        <w:t>транспорта.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Проектные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>направлены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 на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>существующих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транспортных проблем поселения</w:t>
      </w:r>
      <w:r w:rsidR="00FD1EBB">
        <w:rPr>
          <w:rFonts w:ascii="Times New Roman" w:hAnsi="Times New Roman" w:cs="Times New Roman"/>
          <w:sz w:val="28"/>
          <w:szCs w:val="28"/>
        </w:rPr>
        <w:t xml:space="preserve"> </w:t>
      </w:r>
      <w:r w:rsidRPr="00A958CC">
        <w:rPr>
          <w:rFonts w:ascii="Times New Roman" w:hAnsi="Times New Roman" w:cs="Times New Roman"/>
          <w:sz w:val="28"/>
          <w:szCs w:val="28"/>
        </w:rPr>
        <w:t>, поддержание устойчивости,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совершенствования имеющихся объектов и сетей внешнего транспорта,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CC">
        <w:rPr>
          <w:rFonts w:ascii="Times New Roman" w:hAnsi="Times New Roman" w:cs="Times New Roman"/>
          <w:sz w:val="28"/>
          <w:szCs w:val="28"/>
        </w:rPr>
        <w:t>улучшения экологического состояния сельской среды</w:t>
      </w:r>
      <w:r w:rsidRPr="00A958CC">
        <w:rPr>
          <w:rFonts w:ascii="Times New Roman" w:hAnsi="Times New Roman" w:cs="Times New Roman"/>
          <w:sz w:val="24"/>
          <w:szCs w:val="24"/>
        </w:rPr>
        <w:t>.</w:t>
      </w:r>
    </w:p>
    <w:p w:rsidR="00A958CC" w:rsidRPr="00AE2CFE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Магистральная улично-дорожная сеть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Проектные предложения по развитию путей сообщения и транспорта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населенных пунктов на стадии Генерального </w:t>
      </w:r>
      <w:r>
        <w:rPr>
          <w:rFonts w:ascii="Times New Roman" w:hAnsi="Times New Roman" w:cs="Times New Roman"/>
          <w:sz w:val="28"/>
          <w:szCs w:val="28"/>
        </w:rPr>
        <w:t xml:space="preserve">плана направлены на организацию </w:t>
      </w:r>
      <w:r w:rsidRPr="00A958CC">
        <w:rPr>
          <w:rFonts w:ascii="Times New Roman" w:hAnsi="Times New Roman" w:cs="Times New Roman"/>
          <w:sz w:val="28"/>
          <w:szCs w:val="28"/>
        </w:rPr>
        <w:t xml:space="preserve">единой системы магистральных улиц и дорог, </w:t>
      </w:r>
      <w:r>
        <w:rPr>
          <w:rFonts w:ascii="Times New Roman" w:hAnsi="Times New Roman" w:cs="Times New Roman"/>
          <w:sz w:val="28"/>
          <w:szCs w:val="28"/>
        </w:rPr>
        <w:t xml:space="preserve">способной обеспечить </w:t>
      </w:r>
      <w:r w:rsidRPr="00A958CC">
        <w:rPr>
          <w:rFonts w:ascii="Times New Roman" w:hAnsi="Times New Roman" w:cs="Times New Roman"/>
          <w:sz w:val="28"/>
          <w:szCs w:val="28"/>
        </w:rPr>
        <w:t xml:space="preserve">надежность транспортных связей как внутри населенных пунктов, </w:t>
      </w:r>
      <w:r>
        <w:rPr>
          <w:rFonts w:ascii="Times New Roman" w:hAnsi="Times New Roman" w:cs="Times New Roman"/>
          <w:sz w:val="28"/>
          <w:szCs w:val="28"/>
        </w:rPr>
        <w:t xml:space="preserve">так и с </w:t>
      </w:r>
      <w:r w:rsidRPr="00A958CC">
        <w:rPr>
          <w:rFonts w:ascii="Times New Roman" w:hAnsi="Times New Roman" w:cs="Times New Roman"/>
          <w:sz w:val="28"/>
          <w:szCs w:val="28"/>
        </w:rPr>
        <w:t>новыми площадками градостроительного освоения и внешними автодорогами.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Общая протяженность магистральной улично-дорожной сети в </w:t>
      </w:r>
      <w:proofErr w:type="spellStart"/>
      <w:r w:rsidRPr="00A958CC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A958CC">
        <w:rPr>
          <w:rFonts w:ascii="Times New Roman" w:hAnsi="Times New Roman" w:cs="Times New Roman"/>
          <w:sz w:val="28"/>
          <w:szCs w:val="28"/>
        </w:rPr>
        <w:t xml:space="preserve">. – </w:t>
      </w:r>
      <w:r w:rsidR="00F75D43">
        <w:rPr>
          <w:rFonts w:ascii="Times New Roman" w:hAnsi="Times New Roman" w:cs="Times New Roman"/>
          <w:sz w:val="28"/>
          <w:szCs w:val="28"/>
        </w:rPr>
        <w:t xml:space="preserve">                 24,</w:t>
      </w:r>
      <w:r w:rsidRPr="00A958CC">
        <w:rPr>
          <w:rFonts w:ascii="Times New Roman" w:hAnsi="Times New Roman" w:cs="Times New Roman"/>
          <w:sz w:val="28"/>
          <w:szCs w:val="28"/>
        </w:rPr>
        <w:t>400 км, усовершенствование – 7, 630 км.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Проектом предусматривается приведение в нормативное транспортно-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эксплуатационное состояние автодорог. Это </w:t>
      </w:r>
      <w:proofErr w:type="spellStart"/>
      <w:r w:rsidRPr="00A958CC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A958CC">
        <w:rPr>
          <w:rFonts w:ascii="Times New Roman" w:hAnsi="Times New Roman" w:cs="Times New Roman"/>
          <w:sz w:val="28"/>
          <w:szCs w:val="28"/>
        </w:rPr>
        <w:t>, отсыпка ПГС,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укладка ВП труб, установка дорожных знаков, устройство организованного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 xml:space="preserve">водоотвода (кюветов), реконструкция мостов через реки, </w:t>
      </w:r>
      <w:r>
        <w:rPr>
          <w:rFonts w:ascii="Times New Roman" w:hAnsi="Times New Roman" w:cs="Times New Roman"/>
          <w:sz w:val="28"/>
          <w:szCs w:val="28"/>
        </w:rPr>
        <w:t xml:space="preserve">устройство тротуаров </w:t>
      </w:r>
      <w:r w:rsidRPr="00A958CC">
        <w:rPr>
          <w:rFonts w:ascii="Times New Roman" w:hAnsi="Times New Roman" w:cs="Times New Roman"/>
          <w:sz w:val="28"/>
          <w:szCs w:val="28"/>
        </w:rPr>
        <w:t>и перильного ограждения, восстановление си</w:t>
      </w:r>
      <w:r>
        <w:rPr>
          <w:rFonts w:ascii="Times New Roman" w:hAnsi="Times New Roman" w:cs="Times New Roman"/>
          <w:sz w:val="28"/>
          <w:szCs w:val="28"/>
        </w:rPr>
        <w:t xml:space="preserve">стемы водоотводов с устройством </w:t>
      </w:r>
      <w:r w:rsidRPr="00A958CC">
        <w:rPr>
          <w:rFonts w:ascii="Times New Roman" w:hAnsi="Times New Roman" w:cs="Times New Roman"/>
          <w:sz w:val="28"/>
          <w:szCs w:val="28"/>
        </w:rPr>
        <w:t>дренажа.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На период первой очереди проектом предусматривается смена грунтовых</w:t>
      </w:r>
    </w:p>
    <w:p w:rsidR="00A958CC" w:rsidRPr="00A958CC" w:rsidRDefault="00A958CC" w:rsidP="00A958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автомобильных дорог на переходных тип покрытия (щебеночный)</w:t>
      </w:r>
    </w:p>
    <w:p w:rsidR="0031681B" w:rsidRDefault="00A958CC" w:rsidP="00F75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CC">
        <w:rPr>
          <w:rFonts w:ascii="Times New Roman" w:hAnsi="Times New Roman" w:cs="Times New Roman"/>
          <w:sz w:val="28"/>
          <w:szCs w:val="28"/>
        </w:rPr>
        <w:t>протяженностью 16 км 40 м.</w:t>
      </w:r>
    </w:p>
    <w:p w:rsidR="00F75D43" w:rsidRDefault="00F75D43" w:rsidP="00F75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487" w:rsidRPr="00AE2CFE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Охрана окружающей среды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Экологическая ситуация региона определяется его природными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условиями и степенью антропогенной нагрузки от использования природных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ресурсов и загрязнения отходами хозяйственной деятельности.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Основная экологическая стратегия градостроительного развития МО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lastRenderedPageBreak/>
        <w:t>«Валамаз» направлена на обеспечение устойчи</w:t>
      </w:r>
      <w:r>
        <w:rPr>
          <w:rFonts w:ascii="Times New Roman" w:hAnsi="Times New Roman" w:cs="Times New Roman"/>
          <w:sz w:val="28"/>
          <w:szCs w:val="28"/>
        </w:rPr>
        <w:t xml:space="preserve">вого и экологически безопасного </w:t>
      </w:r>
      <w:r w:rsidRPr="00B12487">
        <w:rPr>
          <w:rFonts w:ascii="Times New Roman" w:hAnsi="Times New Roman" w:cs="Times New Roman"/>
          <w:sz w:val="28"/>
          <w:szCs w:val="28"/>
        </w:rPr>
        <w:t xml:space="preserve">развития территории, создание условий, </w:t>
      </w:r>
      <w:r>
        <w:rPr>
          <w:rFonts w:ascii="Times New Roman" w:hAnsi="Times New Roman" w:cs="Times New Roman"/>
          <w:sz w:val="28"/>
          <w:szCs w:val="28"/>
        </w:rPr>
        <w:t xml:space="preserve">обеспечивающих снижение </w:t>
      </w:r>
      <w:r w:rsidRPr="00B12487">
        <w:rPr>
          <w:rFonts w:ascii="Times New Roman" w:hAnsi="Times New Roman" w:cs="Times New Roman"/>
          <w:sz w:val="28"/>
          <w:szCs w:val="28"/>
        </w:rPr>
        <w:t xml:space="preserve">антропогенного воздействия на окружающую среду,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комфортных </w:t>
      </w:r>
      <w:r w:rsidRPr="00B12487">
        <w:rPr>
          <w:rFonts w:ascii="Times New Roman" w:hAnsi="Times New Roman" w:cs="Times New Roman"/>
          <w:sz w:val="28"/>
          <w:szCs w:val="28"/>
        </w:rPr>
        <w:t>условий проживания населения.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Основными загрязнителями окружающей среды на рассматриваемой</w:t>
      </w:r>
    </w:p>
    <w:p w:rsidR="00B12487" w:rsidRPr="00B12487" w:rsidRDefault="00731319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выступают  производственные </w:t>
      </w:r>
      <w:r w:rsidR="00B12487" w:rsidRPr="00B12487">
        <w:rPr>
          <w:rFonts w:ascii="Times New Roman" w:hAnsi="Times New Roman" w:cs="Times New Roman"/>
          <w:sz w:val="28"/>
          <w:szCs w:val="28"/>
        </w:rPr>
        <w:t xml:space="preserve">предприятия.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12487" w:rsidRPr="00B12487">
        <w:rPr>
          <w:rFonts w:ascii="Times New Roman" w:hAnsi="Times New Roman" w:cs="Times New Roman"/>
          <w:sz w:val="28"/>
          <w:szCs w:val="28"/>
        </w:rPr>
        <w:t>Зона напряжения и загрязнения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окружающей среды формируется вдоль осно</w:t>
      </w:r>
      <w:r>
        <w:rPr>
          <w:rFonts w:ascii="Times New Roman" w:hAnsi="Times New Roman" w:cs="Times New Roman"/>
          <w:sz w:val="28"/>
          <w:szCs w:val="28"/>
        </w:rPr>
        <w:t xml:space="preserve">вных транспортных магистралей и </w:t>
      </w:r>
      <w:r w:rsidRPr="00B12487">
        <w:rPr>
          <w:rFonts w:ascii="Times New Roman" w:hAnsi="Times New Roman" w:cs="Times New Roman"/>
          <w:sz w:val="28"/>
          <w:szCs w:val="28"/>
        </w:rPr>
        <w:t>узлов за счет автомобильного транспорта. Потенциальным источником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опасности и негативного влияния на окружающую среду являются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трубопроводы, протянутые по территории поселения, а также месторождения.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Населенные пункты муниципального образования не канализованы.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487">
        <w:rPr>
          <w:rFonts w:ascii="Times New Roman" w:hAnsi="Times New Roman" w:cs="Times New Roman"/>
          <w:sz w:val="28"/>
          <w:szCs w:val="28"/>
        </w:rPr>
        <w:t>Сточные воды сбрасываются в выгребные ямы, а затем вывозятся на свалку</w:t>
      </w:r>
    </w:p>
    <w:p w:rsid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12487">
        <w:rPr>
          <w:rFonts w:ascii="Times New Roman" w:hAnsi="Times New Roman" w:cs="Times New Roman"/>
          <w:sz w:val="28"/>
          <w:szCs w:val="28"/>
        </w:rPr>
        <w:t>спецавтотранспортом</w:t>
      </w:r>
      <w:proofErr w:type="spellEnd"/>
      <w:r w:rsidRPr="00B12487">
        <w:rPr>
          <w:rFonts w:ascii="Times New Roman" w:hAnsi="Times New Roman" w:cs="Times New Roman"/>
          <w:sz w:val="28"/>
          <w:szCs w:val="28"/>
        </w:rPr>
        <w:t>.</w:t>
      </w:r>
    </w:p>
    <w:p w:rsidR="00B12487" w:rsidRPr="00B12487" w:rsidRDefault="00B12487" w:rsidP="00B12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487" w:rsidRPr="00A958CC" w:rsidRDefault="00B12487" w:rsidP="00B124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8"/>
          <w:szCs w:val="28"/>
        </w:rPr>
        <w:t>На территории МО «Валамаз» нет скотомогильников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81B" w:rsidRPr="000808AB" w:rsidRDefault="0031681B" w:rsidP="0031681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8AB">
        <w:rPr>
          <w:rFonts w:ascii="Times New Roman" w:hAnsi="Times New Roman" w:cs="Times New Roman"/>
          <w:b/>
          <w:sz w:val="28"/>
          <w:szCs w:val="28"/>
        </w:rPr>
        <w:t>П</w:t>
      </w:r>
      <w:r w:rsidR="001006BD" w:rsidRPr="000808AB">
        <w:rPr>
          <w:rFonts w:ascii="Times New Roman" w:hAnsi="Times New Roman" w:cs="Times New Roman"/>
          <w:b/>
          <w:sz w:val="28"/>
          <w:szCs w:val="28"/>
        </w:rPr>
        <w:t>еречень мероприятий и целевых показателей</w:t>
      </w:r>
    </w:p>
    <w:p w:rsidR="00E9221B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E2CFE">
        <w:rPr>
          <w:rFonts w:ascii="Times New Roman" w:hAnsi="Times New Roman" w:cs="Times New Roman"/>
          <w:b/>
          <w:i/>
          <w:iCs/>
          <w:sz w:val="28"/>
          <w:szCs w:val="28"/>
        </w:rPr>
        <w:t>К первоочередным мероприятиям МО «Валамаз» отнесены:</w:t>
      </w:r>
    </w:p>
    <w:p w:rsidR="00B51B28" w:rsidRPr="00E9221B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1B28">
        <w:rPr>
          <w:rFonts w:ascii="Times New Roman" w:hAnsi="Times New Roman" w:cs="Times New Roman"/>
          <w:sz w:val="28"/>
          <w:szCs w:val="28"/>
        </w:rPr>
        <w:t>· ликвидация проблемных эколого-градостроительных зон и ситуаций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51B28">
        <w:rPr>
          <w:rFonts w:ascii="Times New Roman" w:hAnsi="Times New Roman" w:cs="Times New Roman"/>
          <w:sz w:val="28"/>
          <w:szCs w:val="28"/>
        </w:rPr>
        <w:t>селитебных территориях (снижение площадей СЗЗ, расселение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жилищного фонда и вывод объектов социальной инфраструктуры из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экологически неблагополучных зон и СЗЗ);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ограничение дальнейшего территориального развития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производственных зон, рациональная организация существующих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производственно-коммунальных территорий;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организация защитных зеленых зон между производственными и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жилыми территориями;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экологическая реабилитация водных объектов поселения путем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уменьшения сброса загрязняющих веществ, реконструкции и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строительства очистных сооружений, развития системы ливневой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 xml:space="preserve">канализации, организации и благоустройства </w:t>
      </w:r>
      <w:proofErr w:type="spellStart"/>
      <w:r w:rsidRPr="00B51B28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B51B28">
        <w:rPr>
          <w:rFonts w:ascii="Times New Roman" w:hAnsi="Times New Roman" w:cs="Times New Roman"/>
          <w:sz w:val="28"/>
          <w:szCs w:val="28"/>
        </w:rPr>
        <w:t xml:space="preserve"> зон;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достижение современного уровня инженерного благоустройства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селитебных территорий;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снижение техногенной нагрузки на территорию поселения за счет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создания системы управления движением отходов, ликвидация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несанкционированных свалок;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· создание системы природно-экологического каркаса и обеспечение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нормативных требований по озеленению территорий поселения, в том</w:t>
      </w:r>
    </w:p>
    <w:p w:rsidR="00B51B28" w:rsidRPr="00B51B28" w:rsidRDefault="00B51B28" w:rsidP="00E9221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1B28">
        <w:rPr>
          <w:rFonts w:ascii="Times New Roman" w:hAnsi="Times New Roman" w:cs="Times New Roman"/>
          <w:sz w:val="28"/>
          <w:szCs w:val="28"/>
        </w:rPr>
        <w:t>числе сохранение лесов, поддержание системы особо охраняемых</w:t>
      </w:r>
    </w:p>
    <w:p w:rsidR="00B51B28" w:rsidRPr="00F75D43" w:rsidRDefault="00B51B28" w:rsidP="00E922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D43">
        <w:rPr>
          <w:rFonts w:ascii="Times New Roman" w:hAnsi="Times New Roman" w:cs="Times New Roman"/>
          <w:sz w:val="28"/>
          <w:szCs w:val="28"/>
        </w:rPr>
        <w:t>территорий;</w:t>
      </w:r>
    </w:p>
    <w:p w:rsidR="00B16AA7" w:rsidRPr="00F20219" w:rsidRDefault="00B51B28" w:rsidP="00F20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219">
        <w:rPr>
          <w:rFonts w:ascii="Times New Roman" w:hAnsi="Times New Roman" w:cs="Times New Roman"/>
          <w:sz w:val="28"/>
          <w:szCs w:val="28"/>
        </w:rPr>
        <w:t>· развитие массовых и специализированных видов рекреации, спорта;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></w:t>
      </w:r>
      <w:r w:rsidRPr="003751A2">
        <w:rPr>
          <w:rFonts w:ascii="Times New Roman" w:hAnsi="Times New Roman" w:cs="Times New Roman"/>
          <w:sz w:val="28"/>
          <w:szCs w:val="28"/>
        </w:rPr>
        <w:t>организация комплексной системы экологического мониторинга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наблюдений за состоянием атмосферы, водных ресурсов, почвенного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покрова, зеленых насаждений, ООПТ и т.д.;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lastRenderedPageBreak/>
        <w:t>· приоритетное развитие транспортной инфраструктуры с целью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улучшения экологической обстановки и недопущения увеличения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загрязнения от автотранспорта при росте его парка;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· повышение надежности и модернизация инженерных систем, введение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ресурсосберегающих технологий.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Проектирование Генерального плана выполнялось в соответствии с</w:t>
      </w:r>
    </w:p>
    <w:p w:rsidR="003751A2" w:rsidRP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общими экологическими требованиями, установленными в законодательных</w:t>
      </w:r>
    </w:p>
    <w:p w:rsidR="003751A2" w:rsidRDefault="003751A2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1A2">
        <w:rPr>
          <w:rFonts w:ascii="Times New Roman" w:hAnsi="Times New Roman" w:cs="Times New Roman"/>
          <w:sz w:val="28"/>
          <w:szCs w:val="28"/>
        </w:rPr>
        <w:t>актах и соответствующих нормативных документах.</w:t>
      </w:r>
    </w:p>
    <w:p w:rsidR="000808AB" w:rsidRPr="003751A2" w:rsidRDefault="000808AB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1A2" w:rsidRDefault="000808AB" w:rsidP="00375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3751A2" w:rsidRPr="003751A2">
        <w:rPr>
          <w:rFonts w:ascii="Times New Roman" w:hAnsi="Times New Roman" w:cs="Times New Roman"/>
          <w:b/>
          <w:bCs/>
          <w:sz w:val="28"/>
          <w:szCs w:val="28"/>
        </w:rPr>
        <w:t>Электроснабжение</w:t>
      </w:r>
    </w:p>
    <w:p w:rsidR="00F15C02" w:rsidRPr="00F15C02" w:rsidRDefault="00F15C02" w:rsidP="00F15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>Электроснабжение потребителей МО «Валамаз» осуществляется от</w:t>
      </w:r>
    </w:p>
    <w:p w:rsidR="00F15C02" w:rsidRPr="00F15C02" w:rsidRDefault="00F15C02" w:rsidP="00F15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>системы филиала «Удмуртэнерго» ОАО «МРСК Центра и Приволжья».</w:t>
      </w:r>
    </w:p>
    <w:p w:rsidR="00F15C02" w:rsidRPr="00F15C02" w:rsidRDefault="00F15C02" w:rsidP="00F15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 xml:space="preserve">Обслуживанием электрических сетей 10...0,4 </w:t>
      </w:r>
      <w:proofErr w:type="spellStart"/>
      <w:r w:rsidRPr="00F15C0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15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C0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15C02">
        <w:rPr>
          <w:rFonts w:ascii="Times New Roman" w:hAnsi="Times New Roman" w:cs="Times New Roman"/>
          <w:sz w:val="28"/>
          <w:szCs w:val="28"/>
        </w:rPr>
        <w:t xml:space="preserve"> занимаются </w:t>
      </w:r>
      <w:proofErr w:type="spellStart"/>
      <w:r w:rsidRPr="00F15C02">
        <w:rPr>
          <w:rFonts w:ascii="Times New Roman" w:hAnsi="Times New Roman" w:cs="Times New Roman"/>
          <w:sz w:val="28"/>
          <w:szCs w:val="28"/>
        </w:rPr>
        <w:t>Красногор</w:t>
      </w:r>
      <w:proofErr w:type="spellEnd"/>
      <w:r w:rsidRPr="00F15C02">
        <w:rPr>
          <w:rFonts w:ascii="Times New Roman" w:hAnsi="Times New Roman" w:cs="Times New Roman"/>
          <w:sz w:val="28"/>
          <w:szCs w:val="28"/>
        </w:rPr>
        <w:t>-</w:t>
      </w:r>
    </w:p>
    <w:p w:rsidR="0098599F" w:rsidRPr="0098599F" w:rsidRDefault="00F15C02" w:rsidP="00985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5C0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F15C02">
        <w:rPr>
          <w:rFonts w:ascii="Times New Roman" w:hAnsi="Times New Roman" w:cs="Times New Roman"/>
          <w:sz w:val="28"/>
          <w:szCs w:val="28"/>
        </w:rPr>
        <w:t xml:space="preserve"> РЭС.</w:t>
      </w:r>
      <w:r w:rsidR="0098599F">
        <w:rPr>
          <w:rFonts w:ascii="TimesNewRoman" w:hAnsi="TimesNewRoman" w:cs="TimesNewRoman"/>
          <w:sz w:val="28"/>
          <w:szCs w:val="28"/>
        </w:rPr>
        <w:t xml:space="preserve">                                                                                                         </w:t>
      </w:r>
      <w:r w:rsidR="0098599F" w:rsidRPr="0098599F">
        <w:rPr>
          <w:rFonts w:ascii="Times New Roman" w:hAnsi="Times New Roman" w:cs="Times New Roman"/>
          <w:sz w:val="28"/>
          <w:szCs w:val="28"/>
        </w:rPr>
        <w:t xml:space="preserve">Средний коэффициент загрузки трансформаторов по фидерам центра </w:t>
      </w:r>
      <w:r w:rsidR="009859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8599F" w:rsidRPr="0098599F">
        <w:rPr>
          <w:rFonts w:ascii="Times New Roman" w:hAnsi="Times New Roman" w:cs="Times New Roman"/>
          <w:sz w:val="28"/>
          <w:szCs w:val="28"/>
        </w:rPr>
        <w:t>питания, обслуживающих МО «Валамаз» составляет не более 49%.</w:t>
      </w:r>
    </w:p>
    <w:p w:rsidR="0098599F" w:rsidRPr="0098599F" w:rsidRDefault="0098599F" w:rsidP="00985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599F">
        <w:rPr>
          <w:rFonts w:ascii="Times New Roman" w:hAnsi="Times New Roman" w:cs="Times New Roman"/>
          <w:sz w:val="28"/>
          <w:szCs w:val="28"/>
        </w:rPr>
        <w:t>По территории МО «Валамаз» проходят:</w:t>
      </w:r>
    </w:p>
    <w:p w:rsidR="00F15C02" w:rsidRPr="0098599F" w:rsidRDefault="0098599F" w:rsidP="00985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599F">
        <w:rPr>
          <w:rFonts w:ascii="Times New Roman" w:hAnsi="Times New Roman" w:cs="Times New Roman"/>
          <w:sz w:val="28"/>
          <w:szCs w:val="28"/>
        </w:rPr>
        <w:t xml:space="preserve">- ВЛ-110 </w:t>
      </w:r>
      <w:proofErr w:type="spellStart"/>
      <w:r w:rsidRPr="009859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8599F">
        <w:rPr>
          <w:rFonts w:ascii="Times New Roman" w:hAnsi="Times New Roman" w:cs="Times New Roman"/>
          <w:sz w:val="28"/>
          <w:szCs w:val="28"/>
        </w:rPr>
        <w:t xml:space="preserve"> ПС Валамаз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599F">
        <w:rPr>
          <w:rFonts w:ascii="Times New Roman" w:hAnsi="Times New Roman" w:cs="Times New Roman"/>
          <w:sz w:val="28"/>
          <w:szCs w:val="28"/>
        </w:rPr>
        <w:t xml:space="preserve">ПС Красногорское протяженностью трассы </w:t>
      </w:r>
      <w:r>
        <w:rPr>
          <w:rFonts w:ascii="Times New Roman" w:hAnsi="Times New Roman" w:cs="Times New Roman"/>
          <w:sz w:val="28"/>
          <w:szCs w:val="28"/>
        </w:rPr>
        <w:t>10,3</w:t>
      </w:r>
      <w:r w:rsidRPr="0098599F">
        <w:rPr>
          <w:rFonts w:ascii="Times New Roman" w:hAnsi="Times New Roman" w:cs="Times New Roman"/>
          <w:sz w:val="28"/>
          <w:szCs w:val="28"/>
        </w:rPr>
        <w:t>км.</w:t>
      </w:r>
    </w:p>
    <w:p w:rsidR="00F15C02" w:rsidRPr="00F15C02" w:rsidRDefault="00F15C02" w:rsidP="00F15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>Электроснабжение МО «Валамаз» выполнено по второй и третьей категории</w:t>
      </w:r>
    </w:p>
    <w:p w:rsidR="00F15C02" w:rsidRPr="00F15C02" w:rsidRDefault="00F15C02" w:rsidP="00F15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 xml:space="preserve">надежности электроснабжения воздушными линиями 10 </w:t>
      </w:r>
      <w:proofErr w:type="spellStart"/>
      <w:r w:rsidRPr="00F15C02"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F15C02" w:rsidRPr="00C2351C" w:rsidRDefault="00F15C02" w:rsidP="00C235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C02">
        <w:rPr>
          <w:rFonts w:ascii="Times New Roman" w:hAnsi="Times New Roman" w:cs="Times New Roman"/>
          <w:sz w:val="28"/>
          <w:szCs w:val="28"/>
        </w:rPr>
        <w:t>Источником электроснабжения МО «Валамаз» является ПС</w:t>
      </w:r>
      <w:r w:rsidR="00C2351C">
        <w:rPr>
          <w:rFonts w:ascii="Times New Roman" w:hAnsi="Times New Roman" w:cs="Times New Roman"/>
          <w:sz w:val="28"/>
          <w:szCs w:val="28"/>
        </w:rPr>
        <w:t xml:space="preserve"> 110/10 </w:t>
      </w:r>
      <w:proofErr w:type="spellStart"/>
      <w:r w:rsidR="00C2351C">
        <w:rPr>
          <w:rFonts w:ascii="TimesNewRoman" w:hAnsi="TimesNewRoman" w:cs="TimesNewRoman"/>
          <w:sz w:val="28"/>
          <w:szCs w:val="28"/>
        </w:rPr>
        <w:t>кВ</w:t>
      </w:r>
      <w:proofErr w:type="spellEnd"/>
      <w:r w:rsidR="00C2351C">
        <w:rPr>
          <w:rFonts w:ascii="TimesNewRoman" w:hAnsi="TimesNewRoman" w:cs="TimesNewRoman"/>
          <w:sz w:val="28"/>
          <w:szCs w:val="28"/>
        </w:rPr>
        <w:t xml:space="preserve">  </w:t>
      </w:r>
      <w:r w:rsidR="00C2351C" w:rsidRPr="00C2351C">
        <w:rPr>
          <w:rFonts w:ascii="Times New Roman" w:hAnsi="Times New Roman" w:cs="Times New Roman"/>
          <w:sz w:val="28"/>
          <w:szCs w:val="28"/>
        </w:rPr>
        <w:t>«Валамаз» фидер № 2.</w:t>
      </w:r>
    </w:p>
    <w:p w:rsidR="00F87E61" w:rsidRPr="00F87E61" w:rsidRDefault="00F87E61" w:rsidP="00F87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E61">
        <w:rPr>
          <w:rFonts w:ascii="Times New Roman" w:hAnsi="Times New Roman" w:cs="Times New Roman"/>
          <w:sz w:val="28"/>
          <w:szCs w:val="28"/>
        </w:rPr>
        <w:t>При численности населения МО «Валамаз» на конец 2022г (1 очередь)-</w:t>
      </w:r>
    </w:p>
    <w:p w:rsidR="00F87E61" w:rsidRPr="00F87E61" w:rsidRDefault="00F87E61" w:rsidP="00F87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E61">
        <w:rPr>
          <w:rFonts w:ascii="Times New Roman" w:hAnsi="Times New Roman" w:cs="Times New Roman"/>
          <w:sz w:val="28"/>
          <w:szCs w:val="28"/>
        </w:rPr>
        <w:t xml:space="preserve">965 человек средний удельный расход на 1 чел. при годовом числе часов </w:t>
      </w:r>
      <w:r>
        <w:rPr>
          <w:rFonts w:ascii="Times New Roman" w:hAnsi="Times New Roman" w:cs="Times New Roman"/>
          <w:sz w:val="28"/>
          <w:szCs w:val="28"/>
        </w:rPr>
        <w:t xml:space="preserve">2170 </w:t>
      </w:r>
      <w:r w:rsidRPr="00F87E61">
        <w:rPr>
          <w:rFonts w:ascii="Times New Roman" w:hAnsi="Times New Roman" w:cs="Times New Roman"/>
          <w:sz w:val="28"/>
          <w:szCs w:val="28"/>
        </w:rPr>
        <w:t>использования максимума электрической энергии по новой застройке составит:</w:t>
      </w:r>
    </w:p>
    <w:p w:rsidR="00F87E61" w:rsidRPr="00485088" w:rsidRDefault="00F87E61" w:rsidP="00F87E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(515+75)/965</w:t>
      </w:r>
      <w:r>
        <w:rPr>
          <w:rFonts w:ascii="TimesNewRoman" w:hAnsi="TimesNewRoman" w:cs="TimesNew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2170 =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1327 </w:t>
      </w:r>
      <w:r w:rsidRPr="00F87E61">
        <w:rPr>
          <w:rFonts w:ascii="Times New Roman" w:hAnsi="Times New Roman" w:cs="Times New Roman"/>
          <w:sz w:val="28"/>
          <w:szCs w:val="28"/>
        </w:rPr>
        <w:t>кВт/</w:t>
      </w:r>
      <w:proofErr w:type="spellStart"/>
      <w:r w:rsidRPr="00F87E61">
        <w:rPr>
          <w:rFonts w:ascii="Times New Roman" w:hAnsi="Times New Roman" w:cs="Times New Roman"/>
          <w:sz w:val="28"/>
          <w:szCs w:val="28"/>
        </w:rPr>
        <w:t>час.чел</w:t>
      </w:r>
      <w:proofErr w:type="spellEnd"/>
      <w:r w:rsidRPr="00F87E61">
        <w:rPr>
          <w:rFonts w:ascii="Times New Roman" w:hAnsi="Times New Roman" w:cs="Times New Roman"/>
          <w:sz w:val="28"/>
          <w:szCs w:val="28"/>
        </w:rPr>
        <w:t>. в год</w:t>
      </w:r>
    </w:p>
    <w:p w:rsidR="005E034F" w:rsidRPr="005E034F" w:rsidRDefault="005E034F" w:rsidP="005E0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4F">
        <w:rPr>
          <w:rFonts w:ascii="Times New Roman" w:hAnsi="Times New Roman" w:cs="Times New Roman"/>
          <w:sz w:val="28"/>
          <w:szCs w:val="28"/>
        </w:rPr>
        <w:t>При численности населения на конец 2032г (расчетный срок)- 975 человек</w:t>
      </w:r>
    </w:p>
    <w:p w:rsidR="005E034F" w:rsidRPr="005E034F" w:rsidRDefault="005E034F" w:rsidP="005E0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4F">
        <w:rPr>
          <w:rFonts w:ascii="Times New Roman" w:hAnsi="Times New Roman" w:cs="Times New Roman"/>
          <w:sz w:val="28"/>
          <w:szCs w:val="28"/>
        </w:rPr>
        <w:t xml:space="preserve">средний удельный расход на 1 чел. при годовом числе часов 2170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5E034F">
        <w:rPr>
          <w:rFonts w:ascii="Times New Roman" w:hAnsi="Times New Roman" w:cs="Times New Roman"/>
          <w:sz w:val="28"/>
          <w:szCs w:val="28"/>
        </w:rPr>
        <w:t>максимума электрической энергии по новой застройке составит:</w:t>
      </w:r>
    </w:p>
    <w:p w:rsidR="005E034F" w:rsidRPr="005E034F" w:rsidRDefault="005E034F" w:rsidP="005E0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4F">
        <w:rPr>
          <w:rFonts w:ascii="Times New Roman" w:hAnsi="Times New Roman" w:cs="Times New Roman"/>
          <w:sz w:val="28"/>
          <w:szCs w:val="28"/>
        </w:rPr>
        <w:t>(515+75+96)/975х2170 =</w:t>
      </w:r>
      <w:r w:rsidRPr="005E034F">
        <w:rPr>
          <w:rFonts w:ascii="Times New Roman" w:hAnsi="Times New Roman" w:cs="Times New Roman"/>
          <w:b/>
          <w:bCs/>
          <w:sz w:val="28"/>
          <w:szCs w:val="28"/>
        </w:rPr>
        <w:t xml:space="preserve">1527 </w:t>
      </w:r>
      <w:r w:rsidRPr="005E034F">
        <w:rPr>
          <w:rFonts w:ascii="Times New Roman" w:hAnsi="Times New Roman" w:cs="Times New Roman"/>
          <w:sz w:val="28"/>
          <w:szCs w:val="28"/>
        </w:rPr>
        <w:t>кВт/</w:t>
      </w:r>
      <w:proofErr w:type="spellStart"/>
      <w:r w:rsidRPr="005E034F">
        <w:rPr>
          <w:rFonts w:ascii="Times New Roman" w:hAnsi="Times New Roman" w:cs="Times New Roman"/>
          <w:sz w:val="28"/>
          <w:szCs w:val="28"/>
        </w:rPr>
        <w:t>час.чел</w:t>
      </w:r>
      <w:proofErr w:type="spellEnd"/>
      <w:r w:rsidRPr="005E034F">
        <w:rPr>
          <w:rFonts w:ascii="Times New Roman" w:hAnsi="Times New Roman" w:cs="Times New Roman"/>
          <w:sz w:val="28"/>
          <w:szCs w:val="28"/>
        </w:rPr>
        <w:t>. в год</w:t>
      </w:r>
    </w:p>
    <w:p w:rsidR="005E034F" w:rsidRPr="005E034F" w:rsidRDefault="00F87E61" w:rsidP="005E0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E034F" w:rsidRPr="005E034F">
        <w:rPr>
          <w:rFonts w:ascii="Times New Roman" w:hAnsi="Times New Roman" w:cs="Times New Roman"/>
          <w:sz w:val="28"/>
          <w:szCs w:val="28"/>
        </w:rPr>
        <w:t>окрытие электрических нагрузок потребителей</w:t>
      </w:r>
      <w:r w:rsidR="005E0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</w:t>
      </w:r>
      <w:r w:rsidR="005E034F" w:rsidRPr="005E034F">
        <w:rPr>
          <w:rFonts w:ascii="Times New Roman" w:hAnsi="Times New Roman" w:cs="Times New Roman"/>
          <w:sz w:val="28"/>
          <w:szCs w:val="28"/>
        </w:rPr>
        <w:t>«Валамаз</w:t>
      </w:r>
      <w:proofErr w:type="spellEnd"/>
      <w:r w:rsidR="005E034F" w:rsidRPr="005E034F">
        <w:rPr>
          <w:rFonts w:ascii="Times New Roman" w:hAnsi="Times New Roman" w:cs="Times New Roman"/>
          <w:sz w:val="28"/>
          <w:szCs w:val="28"/>
        </w:rPr>
        <w:t>» на перспективу будет осуществляться от энергосистемы «Удмуртэнерго». Опорной подстанцией энергосистемы для объектов нового строительства 1</w:t>
      </w:r>
    </w:p>
    <w:p w:rsidR="005E034F" w:rsidRPr="005E034F" w:rsidRDefault="005E034F" w:rsidP="005E0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4F">
        <w:rPr>
          <w:rFonts w:ascii="Times New Roman" w:hAnsi="Times New Roman" w:cs="Times New Roman"/>
          <w:sz w:val="28"/>
          <w:szCs w:val="28"/>
        </w:rPr>
        <w:t xml:space="preserve">очереди и на расчетный срок будет существующая ПС 110/10 </w:t>
      </w:r>
      <w:proofErr w:type="spellStart"/>
      <w:r w:rsidRPr="005E034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034F">
        <w:rPr>
          <w:rFonts w:ascii="Times New Roman" w:hAnsi="Times New Roman" w:cs="Times New Roman"/>
          <w:sz w:val="28"/>
          <w:szCs w:val="28"/>
        </w:rPr>
        <w:t xml:space="preserve"> «Валамаз»</w:t>
      </w:r>
    </w:p>
    <w:p w:rsidR="008154C2" w:rsidRPr="005E034F" w:rsidRDefault="005E034F" w:rsidP="005E03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4F">
        <w:rPr>
          <w:rFonts w:ascii="Times New Roman" w:hAnsi="Times New Roman" w:cs="Times New Roman"/>
          <w:sz w:val="28"/>
          <w:szCs w:val="28"/>
        </w:rPr>
        <w:t>фидер № 2.</w:t>
      </w:r>
    </w:p>
    <w:p w:rsidR="008154C2" w:rsidRPr="00C208D0" w:rsidRDefault="000808AB" w:rsidP="003751A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208D0" w:rsidRPr="00C208D0">
        <w:rPr>
          <w:rFonts w:ascii="Times New Roman" w:hAnsi="Times New Roman" w:cs="Times New Roman"/>
          <w:b/>
          <w:sz w:val="28"/>
          <w:szCs w:val="28"/>
        </w:rPr>
        <w:t>Теплоснабжение</w:t>
      </w:r>
    </w:p>
    <w:p w:rsidR="008154C2" w:rsidRDefault="008154C2" w:rsidP="003751A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Климатологические данные: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- температура наружного воздуха для проектирования отопления и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вентиляции-</w:t>
      </w:r>
      <w:r w:rsidR="000808AB">
        <w:rPr>
          <w:rFonts w:ascii="Times New Roman" w:hAnsi="Times New Roman" w:cs="Times New Roman"/>
          <w:sz w:val="28"/>
          <w:szCs w:val="28"/>
        </w:rPr>
        <w:t xml:space="preserve"> </w:t>
      </w:r>
      <w:r w:rsidRPr="007E655E">
        <w:rPr>
          <w:rFonts w:ascii="Times New Roman" w:hAnsi="Times New Roman" w:cs="Times New Roman"/>
          <w:sz w:val="28"/>
          <w:szCs w:val="28"/>
        </w:rPr>
        <w:t>минус 34</w:t>
      </w:r>
      <w:r w:rsidR="000808AB">
        <w:rPr>
          <w:rFonts w:ascii="Times New Roman" w:hAnsi="Times New Roman" w:cs="Times New Roman"/>
          <w:sz w:val="28"/>
          <w:szCs w:val="28"/>
        </w:rPr>
        <w:t xml:space="preserve"> </w:t>
      </w:r>
      <w:r w:rsidR="000808AB" w:rsidRPr="000808AB">
        <w:rPr>
          <w:rFonts w:ascii="Times New Roman" w:hAnsi="Times New Roman" w:cs="Times New Roman"/>
          <w:sz w:val="18"/>
          <w:szCs w:val="18"/>
        </w:rPr>
        <w:t>О</w:t>
      </w:r>
      <w:r w:rsidRPr="007E655E">
        <w:rPr>
          <w:rFonts w:ascii="Times New Roman" w:hAnsi="Times New Roman" w:cs="Times New Roman"/>
          <w:sz w:val="28"/>
          <w:szCs w:val="28"/>
        </w:rPr>
        <w:t>С;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- продолжительность отопительного периода - 231 суток;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 xml:space="preserve">- средняя температура отопительного периода - минус 6,0 </w:t>
      </w:r>
      <w:r w:rsidR="000808AB" w:rsidRPr="000808AB">
        <w:rPr>
          <w:rFonts w:ascii="Times New Roman" w:hAnsi="Times New Roman" w:cs="Times New Roman"/>
          <w:sz w:val="18"/>
          <w:szCs w:val="18"/>
        </w:rPr>
        <w:t>О</w:t>
      </w:r>
      <w:r w:rsidRPr="007E655E">
        <w:rPr>
          <w:rFonts w:ascii="Times New Roman" w:hAnsi="Times New Roman" w:cs="Times New Roman"/>
          <w:sz w:val="28"/>
          <w:szCs w:val="28"/>
        </w:rPr>
        <w:t>С.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Проектом предусматривается теплоснабжение жилищно-коммунального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lastRenderedPageBreak/>
        <w:t>сектора по всем нуждам (отопление, вентиляция и горячее водоснабжение)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наиболее целесообразными для каждого объекта системами теплоснабжения.</w:t>
      </w:r>
    </w:p>
    <w:p w:rsidR="007E655E" w:rsidRPr="007E655E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Ожидаемые потребности тепла для нового строительства (на 1 очередь</w:t>
      </w:r>
    </w:p>
    <w:p w:rsidR="008154C2" w:rsidRDefault="007E655E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55E">
        <w:rPr>
          <w:rFonts w:ascii="Times New Roman" w:hAnsi="Times New Roman" w:cs="Times New Roman"/>
          <w:sz w:val="28"/>
          <w:szCs w:val="28"/>
        </w:rPr>
        <w:t>2012-2021г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655E">
        <w:rPr>
          <w:rFonts w:ascii="Times New Roman" w:hAnsi="Times New Roman" w:cs="Times New Roman"/>
          <w:sz w:val="28"/>
          <w:szCs w:val="28"/>
        </w:rPr>
        <w:t>и на расчетный срок 2021-2031г.)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8"/>
        <w:gridCol w:w="1988"/>
        <w:gridCol w:w="2074"/>
        <w:gridCol w:w="1648"/>
        <w:gridCol w:w="2253"/>
      </w:tblGrid>
      <w:tr w:rsidR="00E659DB" w:rsidTr="00AE2CFE"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строительства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объекта,этап</w:t>
            </w:r>
            <w:proofErr w:type="spellEnd"/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строительства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тепла </w:t>
            </w:r>
          </w:p>
          <w:p w:rsidR="00E659DB" w:rsidRPr="00E659DB" w:rsidRDefault="00E659DB" w:rsidP="00E65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МВт</w:t>
            </w:r>
          </w:p>
        </w:tc>
        <w:tc>
          <w:tcPr>
            <w:tcW w:w="2253" w:type="dxa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</w:tc>
      </w:tr>
      <w:tr w:rsidR="00E659DB" w:rsidTr="00AE2CFE"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1.с.Валамаз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+ 0,100</w:t>
            </w:r>
          </w:p>
        </w:tc>
        <w:tc>
          <w:tcPr>
            <w:tcW w:w="2253" w:type="dxa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 МВт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сети 0,1 км</w:t>
            </w:r>
          </w:p>
        </w:tc>
      </w:tr>
      <w:tr w:rsidR="00E659DB" w:rsidTr="00AE2CFE"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0" w:type="auto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0,050</w:t>
            </w:r>
          </w:p>
        </w:tc>
        <w:tc>
          <w:tcPr>
            <w:tcW w:w="2253" w:type="dxa"/>
          </w:tcPr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на</w:t>
            </w:r>
          </w:p>
          <w:p w:rsidR="00E659DB" w:rsidRDefault="00E659DB" w:rsidP="007E6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газовом топливе</w:t>
            </w:r>
          </w:p>
        </w:tc>
      </w:tr>
    </w:tbl>
    <w:p w:rsidR="00E659DB" w:rsidRDefault="00E659DB" w:rsidP="007E6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Теплоснабжение районов индивидуальной застройки предусматривается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от индивидуальных источников на газовом топливе.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При реконструкции и капитальном ремонте зданий социальной сферы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используются существующие источники теплоснабжения.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Для объектов жилищно-коммунального сектора целесообразно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применение децентрализованного теплоснабжения – встроенные и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пристроенные к зданию котельные, автоматизированные модульные котельные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полной заводской готовности. Необходимость использования таких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теплоисточников обосновывается на следующих стадиях проектирования в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каждом конкретном случае.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Для обеспечения эффективной работы систем теплоснабжения района и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улучшения состояния окружающей среды проектом определены следующие</w:t>
      </w:r>
    </w:p>
    <w:p w:rsidR="00A15E17" w:rsidRPr="00A15E17" w:rsidRDefault="00A15E17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основные направления:</w:t>
      </w:r>
    </w:p>
    <w:p w:rsidR="00A15E17" w:rsidRPr="00A15E17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5E17" w:rsidRPr="00A15E17">
        <w:rPr>
          <w:rFonts w:ascii="Times New Roman" w:hAnsi="Times New Roman" w:cs="Times New Roman"/>
          <w:sz w:val="28"/>
          <w:szCs w:val="28"/>
        </w:rPr>
        <w:t xml:space="preserve"> использование автономных </w:t>
      </w:r>
      <w:proofErr w:type="spellStart"/>
      <w:r w:rsidR="00A15E17" w:rsidRPr="00A15E17">
        <w:rPr>
          <w:rFonts w:ascii="Times New Roman" w:hAnsi="Times New Roman" w:cs="Times New Roman"/>
          <w:sz w:val="28"/>
          <w:szCs w:val="28"/>
        </w:rPr>
        <w:t>теплоагрегатов</w:t>
      </w:r>
      <w:proofErr w:type="spellEnd"/>
      <w:r w:rsidR="00A15E17" w:rsidRPr="00A15E17">
        <w:rPr>
          <w:rFonts w:ascii="Times New Roman" w:hAnsi="Times New Roman" w:cs="Times New Roman"/>
          <w:sz w:val="28"/>
          <w:szCs w:val="28"/>
        </w:rPr>
        <w:t>, современных модификаций;</w:t>
      </w:r>
    </w:p>
    <w:p w:rsidR="00A15E17" w:rsidRPr="00A15E17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5E17" w:rsidRPr="00A15E17">
        <w:rPr>
          <w:rFonts w:ascii="Times New Roman" w:hAnsi="Times New Roman" w:cs="Times New Roman"/>
          <w:sz w:val="28"/>
          <w:szCs w:val="28"/>
        </w:rPr>
        <w:t xml:space="preserve"> организация учета тепла у потребителей;</w:t>
      </w:r>
    </w:p>
    <w:p w:rsidR="00A15E17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5E17" w:rsidRPr="00A15E17">
        <w:rPr>
          <w:rFonts w:ascii="Times New Roman" w:hAnsi="Times New Roman" w:cs="Times New Roman"/>
          <w:sz w:val="28"/>
          <w:szCs w:val="28"/>
        </w:rPr>
        <w:t xml:space="preserve"> техническое обновления базы обслуживания сетей теплоснабжения;</w:t>
      </w:r>
    </w:p>
    <w:p w:rsidR="009542ED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перевод существующих котельных на газ;</w:t>
      </w:r>
    </w:p>
    <w:p w:rsidR="009542ED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2ED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Ориентировочные  объемы  строительства  на 1 очередь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991"/>
        <w:gridCol w:w="1471"/>
        <w:gridCol w:w="1566"/>
      </w:tblGrid>
      <w:tr w:rsidR="009542ED" w:rsidTr="009542ED"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9542ED" w:rsidTr="009542ED"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 существующих</w:t>
            </w:r>
          </w:p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котельных(перевод на газ)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42ED" w:rsidTr="009542ED"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индивидуального</w:t>
            </w:r>
          </w:p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источника тепла для ФАП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542ED" w:rsidTr="009542ED"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</w:p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теплотрасс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0" w:type="auto"/>
          </w:tcPr>
          <w:p w:rsidR="009542ED" w:rsidRDefault="009542ED" w:rsidP="00A15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9542ED" w:rsidRDefault="009542ED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155" w:rsidRDefault="00C2351C" w:rsidP="000D41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                           </w:t>
      </w:r>
      <w:r w:rsidR="000D4155">
        <w:rPr>
          <w:rFonts w:ascii="TimesNewRoman,Bold" w:hAnsi="TimesNewRoman,Bold" w:cs="TimesNewRoman,Bold"/>
          <w:b/>
          <w:bCs/>
          <w:sz w:val="28"/>
          <w:szCs w:val="28"/>
        </w:rPr>
        <w:t>Водоснабжение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С развитием индивидуальной застройки на 1 очередь строительства и на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 xml:space="preserve">расчетный срок в 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 предлагается строительство новых сетей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водопровода, артезианской скважины и водонапорной башни.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 xml:space="preserve">На 1 очередь строительства в 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 предлагается: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строительство сетей водопровода в проектируемой и существующей застройке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(L=4189,0 м) с установкой пожарных гидрантов;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замена существующих сетей водопровода (L=13369,0 м) с установкой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пожарных гидрантов;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артскважины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 и водонапорной башни.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 xml:space="preserve">Строительство новых сетей водопровода и 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артскважин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 предусмотрены для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обеспечения требуемого расчетного расхода воды на хозяйственно-питьевые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нужды и полив: на 1очередь — Q=160,71 м3/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>; на расчетный срок —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Q=271,05 м3/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Определено м</w:t>
      </w:r>
      <w:r w:rsidRPr="000D4155">
        <w:rPr>
          <w:rFonts w:ascii="Times New Roman" w:hAnsi="Times New Roman" w:cs="Times New Roman"/>
          <w:sz w:val="28"/>
          <w:szCs w:val="28"/>
        </w:rPr>
        <w:t>есто расположения артез</w:t>
      </w:r>
      <w:r>
        <w:rPr>
          <w:rFonts w:ascii="Times New Roman" w:hAnsi="Times New Roman" w:cs="Times New Roman"/>
          <w:sz w:val="28"/>
          <w:szCs w:val="28"/>
        </w:rPr>
        <w:t xml:space="preserve">ианской скважины  после </w:t>
      </w:r>
      <w:r w:rsidRPr="000D4155">
        <w:rPr>
          <w:rFonts w:ascii="Times New Roman" w:hAnsi="Times New Roman" w:cs="Times New Roman"/>
          <w:sz w:val="28"/>
          <w:szCs w:val="28"/>
        </w:rPr>
        <w:t>проведения гидрогеологических изысканий.</w:t>
      </w: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Расход воды на полив улиц и зеленых насаждений принят согласно СНиП</w:t>
      </w:r>
    </w:p>
    <w:p w:rsid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155">
        <w:rPr>
          <w:rFonts w:ascii="Times New Roman" w:hAnsi="Times New Roman" w:cs="Times New Roman"/>
          <w:sz w:val="28"/>
          <w:szCs w:val="28"/>
        </w:rPr>
        <w:t>2.04.02-84* табл.3 - 50 л/</w:t>
      </w:r>
      <w:proofErr w:type="spellStart"/>
      <w:r w:rsidRPr="000D415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0D4155">
        <w:rPr>
          <w:rFonts w:ascii="Times New Roman" w:hAnsi="Times New Roman" w:cs="Times New Roman"/>
          <w:sz w:val="28"/>
          <w:szCs w:val="28"/>
        </w:rPr>
        <w:t xml:space="preserve"> на 1 человека.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>Расход воды на наружное пожаротушение и количество одновременных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 xml:space="preserve">пожаров принят согласно </w:t>
      </w:r>
      <w:proofErr w:type="spellStart"/>
      <w:r w:rsidRPr="00D06DF4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D06DF4">
        <w:rPr>
          <w:rFonts w:ascii="Times New Roman" w:hAnsi="Times New Roman" w:cs="Times New Roman"/>
          <w:sz w:val="28"/>
          <w:szCs w:val="28"/>
        </w:rPr>
        <w:t xml:space="preserve"> 2.04.02.-84* т</w:t>
      </w:r>
      <w:r w:rsidR="00F75D43">
        <w:rPr>
          <w:rFonts w:ascii="Times New Roman" w:hAnsi="Times New Roman" w:cs="Times New Roman"/>
          <w:sz w:val="28"/>
          <w:szCs w:val="28"/>
        </w:rPr>
        <w:t xml:space="preserve">абл. 5. Расход воды на наружное </w:t>
      </w:r>
      <w:r w:rsidRPr="00D06DF4">
        <w:rPr>
          <w:rFonts w:ascii="Times New Roman" w:hAnsi="Times New Roman" w:cs="Times New Roman"/>
          <w:sz w:val="28"/>
          <w:szCs w:val="28"/>
        </w:rPr>
        <w:t xml:space="preserve">пожаротушение для </w:t>
      </w:r>
      <w:proofErr w:type="spellStart"/>
      <w:r w:rsidRPr="00D06DF4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D06DF4">
        <w:rPr>
          <w:rFonts w:ascii="Times New Roman" w:hAnsi="Times New Roman" w:cs="Times New Roman"/>
          <w:sz w:val="28"/>
          <w:szCs w:val="28"/>
        </w:rPr>
        <w:t xml:space="preserve"> составляет Q</w:t>
      </w:r>
      <w:r>
        <w:rPr>
          <w:rFonts w:ascii="Times New Roman" w:hAnsi="Times New Roman" w:cs="Times New Roman"/>
          <w:sz w:val="28"/>
          <w:szCs w:val="28"/>
        </w:rPr>
        <w:t>=108,0м3/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(где Q=54,0м3/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8AB">
        <w:rPr>
          <w:rFonts w:ascii="Times New Roman" w:hAnsi="Times New Roman" w:cs="Times New Roman"/>
          <w:sz w:val="28"/>
          <w:szCs w:val="28"/>
        </w:rPr>
        <w:t>)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>наружное пожаротушение и Q=54,0м3/</w:t>
      </w:r>
      <w:proofErr w:type="spellStart"/>
      <w:r w:rsidRPr="00D06DF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06DF4">
        <w:rPr>
          <w:rFonts w:ascii="Times New Roman" w:hAnsi="Times New Roman" w:cs="Times New Roman"/>
          <w:sz w:val="28"/>
          <w:szCs w:val="28"/>
        </w:rPr>
        <w:t xml:space="preserve"> (2х2,5л/сек) — расход воды на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>внутреннее пожаротушение).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>Расход воды на внутреннее пожаротушение принят по СНиП II-35-76 часть II</w:t>
      </w:r>
    </w:p>
    <w:p w:rsidR="000D4155" w:rsidRPr="00D06DF4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>глава 35 п.п.17.5 «Котельные установки» –2 х 2,5 л/сек (котельная). Расчетная</w:t>
      </w:r>
      <w:r w:rsidR="000808AB">
        <w:rPr>
          <w:rFonts w:ascii="Times New Roman" w:hAnsi="Times New Roman" w:cs="Times New Roman"/>
          <w:sz w:val="28"/>
          <w:szCs w:val="28"/>
        </w:rPr>
        <w:t xml:space="preserve"> </w:t>
      </w:r>
      <w:r w:rsidRPr="00D06DF4">
        <w:rPr>
          <w:rFonts w:ascii="Times New Roman" w:hAnsi="Times New Roman" w:cs="Times New Roman"/>
          <w:sz w:val="28"/>
          <w:szCs w:val="28"/>
        </w:rPr>
        <w:t>продолжительность пожара – 3 часа.</w:t>
      </w:r>
    </w:p>
    <w:p w:rsidR="000D4155" w:rsidRDefault="000D4155" w:rsidP="00080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DF4">
        <w:rPr>
          <w:rFonts w:ascii="Times New Roman" w:hAnsi="Times New Roman" w:cs="Times New Roman"/>
          <w:sz w:val="28"/>
          <w:szCs w:val="28"/>
        </w:rPr>
        <w:t xml:space="preserve">На 1 очередь строительства в </w:t>
      </w:r>
      <w:proofErr w:type="spellStart"/>
      <w:r w:rsidRPr="00D06DF4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D06DF4">
        <w:rPr>
          <w:rFonts w:ascii="Times New Roman" w:hAnsi="Times New Roman" w:cs="Times New Roman"/>
          <w:sz w:val="28"/>
          <w:szCs w:val="28"/>
        </w:rPr>
        <w:t xml:space="preserve"> предлагается строительство пожарных</w:t>
      </w:r>
      <w:r w:rsidR="000808AB">
        <w:rPr>
          <w:rFonts w:ascii="Times New Roman" w:hAnsi="Times New Roman" w:cs="Times New Roman"/>
          <w:sz w:val="28"/>
          <w:szCs w:val="28"/>
        </w:rPr>
        <w:t xml:space="preserve"> </w:t>
      </w:r>
      <w:r w:rsidRPr="00D06DF4">
        <w:rPr>
          <w:rFonts w:ascii="Times New Roman" w:hAnsi="Times New Roman" w:cs="Times New Roman"/>
          <w:sz w:val="28"/>
          <w:szCs w:val="28"/>
        </w:rPr>
        <w:t>резервуаров W=2х50 м3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219" w:rsidRDefault="00F20219" w:rsidP="00080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 на  1 очередь (2011-2021г.г)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681"/>
        <w:gridCol w:w="2278"/>
        <w:gridCol w:w="1751"/>
      </w:tblGrid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благоустройства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Уд.хоз.пит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водопотребление </w:t>
            </w:r>
          </w:p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чел.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</w:p>
        </w:tc>
      </w:tr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Существующая застройка</w:t>
            </w:r>
          </w:p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зданиями , оборудованными</w:t>
            </w:r>
          </w:p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внутренним водопроводом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20219">
              <w:rPr>
                <w:rFonts w:ascii="Times New Roman" w:hAnsi="Times New Roman" w:cs="Times New Roman"/>
                <w:sz w:val="28"/>
                <w:szCs w:val="28"/>
              </w:rPr>
              <w:t>.Валамаз</w:t>
            </w:r>
            <w:proofErr w:type="spellEnd"/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</w:tr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F20219" w:rsidP="00F20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Существующая застройка</w:t>
            </w:r>
          </w:p>
          <w:p w:rsidR="00F20219" w:rsidRDefault="00F20219" w:rsidP="00F20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зданиями , оборудованными</w:t>
            </w:r>
          </w:p>
          <w:p w:rsidR="00F20219" w:rsidRDefault="00F20219" w:rsidP="00F20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внутренним водопроводом</w:t>
            </w:r>
          </w:p>
          <w:p w:rsidR="00F20219" w:rsidRDefault="00F20219" w:rsidP="00F20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канализацией и ванными с местными  водонагревателями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219" w:rsidTr="00F20219"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20219">
              <w:rPr>
                <w:rFonts w:ascii="Times New Roman" w:hAnsi="Times New Roman" w:cs="Times New Roman"/>
                <w:sz w:val="28"/>
                <w:szCs w:val="28"/>
              </w:rPr>
              <w:t>.Валамаз</w:t>
            </w:r>
            <w:proofErr w:type="spellEnd"/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 проектируемая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застройка зданиями , оборудованными внутренним водопроводом, канализацией  и</w:t>
            </w:r>
          </w:p>
          <w:p w:rsidR="00212E36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Ванными  с  местными  водонагревателями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219" w:rsidTr="00F20219"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с.Валамаз</w:t>
            </w:r>
            <w:proofErr w:type="spellEnd"/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20219" w:rsidTr="00F20219"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:</w:t>
            </w:r>
          </w:p>
        </w:tc>
        <w:tc>
          <w:tcPr>
            <w:tcW w:w="0" w:type="auto"/>
          </w:tcPr>
          <w:p w:rsidR="00F20219" w:rsidRDefault="00F20219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20219" w:rsidRDefault="00212E36" w:rsidP="00080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</w:tr>
    </w:tbl>
    <w:p w:rsidR="00F20219" w:rsidRPr="000808AB" w:rsidRDefault="00F20219" w:rsidP="00080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155" w:rsidRPr="000D4155" w:rsidRDefault="000D4155" w:rsidP="000D4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0E7" w:rsidRDefault="00A050E7" w:rsidP="00A050E7">
      <w:pPr>
        <w:tabs>
          <w:tab w:val="left" w:pos="21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50E7">
        <w:rPr>
          <w:rFonts w:ascii="Times New Roman" w:hAnsi="Times New Roman" w:cs="Times New Roman"/>
          <w:b/>
          <w:sz w:val="28"/>
          <w:szCs w:val="28"/>
        </w:rPr>
        <w:t>Водоотведение</w:t>
      </w:r>
    </w:p>
    <w:p w:rsidR="00A050E7" w:rsidRPr="00CB2ABA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Централизованной систе</w:t>
      </w:r>
      <w:r>
        <w:rPr>
          <w:rFonts w:ascii="Times New Roman" w:hAnsi="Times New Roman" w:cs="Times New Roman"/>
          <w:sz w:val="28"/>
          <w:szCs w:val="28"/>
        </w:rPr>
        <w:t xml:space="preserve">мы водоотведения на территориях </w:t>
      </w:r>
      <w:r w:rsidRPr="00CB2ABA">
        <w:rPr>
          <w:rFonts w:ascii="Times New Roman" w:hAnsi="Times New Roman" w:cs="Times New Roman"/>
          <w:sz w:val="28"/>
          <w:szCs w:val="28"/>
        </w:rPr>
        <w:t xml:space="preserve">существующих частных домовладений в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с.Валамаз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 xml:space="preserve"> не имеется. </w:t>
      </w:r>
      <w:r>
        <w:rPr>
          <w:rFonts w:ascii="Times New Roman" w:hAnsi="Times New Roman" w:cs="Times New Roman"/>
          <w:sz w:val="28"/>
          <w:szCs w:val="28"/>
        </w:rPr>
        <w:t xml:space="preserve">Сточные воды от </w:t>
      </w:r>
      <w:r w:rsidRPr="00CB2ABA">
        <w:rPr>
          <w:rFonts w:ascii="Times New Roman" w:hAnsi="Times New Roman" w:cs="Times New Roman"/>
          <w:sz w:val="28"/>
          <w:szCs w:val="28"/>
        </w:rPr>
        <w:t xml:space="preserve">жилой застройки поступают в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неканализованные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ABA">
        <w:rPr>
          <w:rFonts w:ascii="Times New Roman" w:hAnsi="Times New Roman" w:cs="Times New Roman"/>
          <w:sz w:val="28"/>
          <w:szCs w:val="28"/>
        </w:rPr>
        <w:t>уборные, выгребные ямы и</w:t>
      </w:r>
    </w:p>
    <w:p w:rsidR="00A050E7" w:rsidRPr="00CB2ABA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выгреба.</w:t>
      </w:r>
    </w:p>
    <w:p w:rsidR="00A050E7" w:rsidRPr="00CB2ABA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>От школы хозяйственно-бытовые стоки отводятся в существующий выгреб-</w:t>
      </w:r>
    </w:p>
    <w:p w:rsidR="00A050E7" w:rsidRPr="00A050E7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ABA">
        <w:rPr>
          <w:rFonts w:ascii="Times New Roman" w:hAnsi="Times New Roman" w:cs="Times New Roman"/>
          <w:sz w:val="28"/>
          <w:szCs w:val="28"/>
        </w:rPr>
        <w:t xml:space="preserve">накопитель с последующим вывозом стоков спецмашинами в места, </w:t>
      </w:r>
      <w:r>
        <w:rPr>
          <w:rFonts w:ascii="Times New Roman" w:hAnsi="Times New Roman" w:cs="Times New Roman"/>
          <w:sz w:val="28"/>
          <w:szCs w:val="28"/>
        </w:rPr>
        <w:t xml:space="preserve">отведенные </w:t>
      </w:r>
      <w:proofErr w:type="spellStart"/>
      <w:r w:rsidRPr="00CB2ABA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CB2ABA">
        <w:rPr>
          <w:rFonts w:ascii="Times New Roman" w:hAnsi="Times New Roman" w:cs="Times New Roman"/>
          <w:sz w:val="28"/>
          <w:szCs w:val="28"/>
        </w:rPr>
        <w:t>.</w:t>
      </w:r>
    </w:p>
    <w:p w:rsidR="00A050E7" w:rsidRPr="00A050E7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0E7">
        <w:rPr>
          <w:rFonts w:ascii="Times New Roman" w:hAnsi="Times New Roman" w:cs="Times New Roman"/>
          <w:sz w:val="28"/>
          <w:szCs w:val="28"/>
        </w:rPr>
        <w:t>На 1 очередь строительства предлагается  пред</w:t>
      </w:r>
      <w:r>
        <w:rPr>
          <w:rFonts w:ascii="Times New Roman" w:hAnsi="Times New Roman" w:cs="Times New Roman"/>
          <w:sz w:val="28"/>
          <w:szCs w:val="28"/>
        </w:rPr>
        <w:t xml:space="preserve">усмотреть в проектируемой жилой </w:t>
      </w:r>
      <w:r w:rsidRPr="00A050E7">
        <w:rPr>
          <w:rFonts w:ascii="Times New Roman" w:hAnsi="Times New Roman" w:cs="Times New Roman"/>
          <w:sz w:val="28"/>
          <w:szCs w:val="28"/>
        </w:rPr>
        <w:t xml:space="preserve">застройке и в части существующей застройки выгребы - накопители с последующим вывозом стоков спецмашинами в места, отведенные </w:t>
      </w:r>
      <w:proofErr w:type="spellStart"/>
      <w:r w:rsidRPr="00A050E7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A050E7">
        <w:rPr>
          <w:rFonts w:ascii="Times New Roman" w:hAnsi="Times New Roman" w:cs="Times New Roman"/>
          <w:sz w:val="28"/>
          <w:szCs w:val="28"/>
        </w:rPr>
        <w:t>.</w:t>
      </w:r>
    </w:p>
    <w:p w:rsidR="00A050E7" w:rsidRPr="00A050E7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0E7">
        <w:rPr>
          <w:rFonts w:ascii="Times New Roman" w:hAnsi="Times New Roman" w:cs="Times New Roman"/>
          <w:sz w:val="28"/>
          <w:szCs w:val="28"/>
        </w:rPr>
        <w:t>На расчетный срок, на территориях сущест</w:t>
      </w:r>
      <w:r>
        <w:rPr>
          <w:rFonts w:ascii="Times New Roman" w:hAnsi="Times New Roman" w:cs="Times New Roman"/>
          <w:sz w:val="28"/>
          <w:szCs w:val="28"/>
        </w:rPr>
        <w:t xml:space="preserve">вующих частных домовладений и в </w:t>
      </w:r>
      <w:r w:rsidRPr="00A050E7">
        <w:rPr>
          <w:rFonts w:ascii="Times New Roman" w:hAnsi="Times New Roman" w:cs="Times New Roman"/>
          <w:sz w:val="28"/>
          <w:szCs w:val="28"/>
        </w:rPr>
        <w:t xml:space="preserve">проектируемой застройке предусмотреть выгребы-накопители с последующим вывозом стоков спецмашинами в места, отведенные </w:t>
      </w:r>
      <w:proofErr w:type="spellStart"/>
      <w:r w:rsidRPr="00A050E7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A050E7">
        <w:rPr>
          <w:rFonts w:ascii="Times New Roman" w:hAnsi="Times New Roman" w:cs="Times New Roman"/>
          <w:sz w:val="28"/>
          <w:szCs w:val="28"/>
        </w:rPr>
        <w:t>.</w:t>
      </w:r>
    </w:p>
    <w:p w:rsidR="00A050E7" w:rsidRDefault="00A050E7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0E7">
        <w:rPr>
          <w:rFonts w:ascii="Times New Roman" w:hAnsi="Times New Roman" w:cs="Times New Roman"/>
          <w:sz w:val="28"/>
          <w:szCs w:val="28"/>
        </w:rPr>
        <w:t xml:space="preserve">Нормы водоотведения и расчетные расходы сточных вод, как и расходы </w:t>
      </w:r>
      <w:proofErr w:type="spellStart"/>
      <w:r w:rsidRPr="00A050E7">
        <w:rPr>
          <w:rFonts w:ascii="Times New Roman" w:hAnsi="Times New Roman" w:cs="Times New Roman"/>
          <w:sz w:val="28"/>
          <w:szCs w:val="28"/>
        </w:rPr>
        <w:t>воды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50E7">
        <w:rPr>
          <w:rFonts w:ascii="Times New Roman" w:hAnsi="Times New Roman" w:cs="Times New Roman"/>
          <w:sz w:val="28"/>
          <w:szCs w:val="28"/>
        </w:rPr>
        <w:t>определены</w:t>
      </w:r>
      <w:proofErr w:type="spellEnd"/>
      <w:r w:rsidRPr="00A050E7">
        <w:rPr>
          <w:rFonts w:ascii="Times New Roman" w:hAnsi="Times New Roman" w:cs="Times New Roman"/>
          <w:sz w:val="28"/>
          <w:szCs w:val="28"/>
        </w:rPr>
        <w:t xml:space="preserve"> исходя из степени благоустройства жилой </w:t>
      </w:r>
      <w:r>
        <w:rPr>
          <w:rFonts w:ascii="Times New Roman" w:hAnsi="Times New Roman" w:cs="Times New Roman"/>
          <w:sz w:val="28"/>
          <w:szCs w:val="28"/>
        </w:rPr>
        <w:t xml:space="preserve">застройки и сохраняемого жилого </w:t>
      </w:r>
      <w:r w:rsidRPr="00A050E7">
        <w:rPr>
          <w:rFonts w:ascii="Times New Roman" w:hAnsi="Times New Roman" w:cs="Times New Roman"/>
          <w:sz w:val="28"/>
          <w:szCs w:val="28"/>
        </w:rPr>
        <w:t>фонда.</w:t>
      </w:r>
    </w:p>
    <w:p w:rsidR="00D738D8" w:rsidRPr="00A050E7" w:rsidRDefault="00D738D8" w:rsidP="00A050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3AF" w:rsidRDefault="003313AF" w:rsidP="00A15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313AF">
        <w:rPr>
          <w:rFonts w:ascii="Times New Roman" w:hAnsi="Times New Roman" w:cs="Times New Roman"/>
          <w:b/>
          <w:sz w:val="28"/>
          <w:szCs w:val="28"/>
        </w:rPr>
        <w:t>Газоснабжение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Природный газ в муниципальном образовании «Валамаз» Красногорского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района УР в настоящее время отсутствует.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Источником газоснабжения природным газом муниципального образования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 xml:space="preserve">«Валамаз» предполагается </w:t>
      </w:r>
      <w:r w:rsidR="00C23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351C">
        <w:rPr>
          <w:rFonts w:ascii="Times New Roman" w:hAnsi="Times New Roman" w:cs="Times New Roman"/>
          <w:sz w:val="28"/>
          <w:szCs w:val="28"/>
        </w:rPr>
        <w:t>Балезинская</w:t>
      </w:r>
      <w:proofErr w:type="spellEnd"/>
      <w:r w:rsidRPr="00C2351C">
        <w:rPr>
          <w:rFonts w:ascii="Times New Roman" w:hAnsi="Times New Roman" w:cs="Times New Roman"/>
          <w:sz w:val="28"/>
          <w:szCs w:val="28"/>
        </w:rPr>
        <w:t xml:space="preserve"> АГРС.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развитие межпоселковых и </w:t>
      </w:r>
      <w:proofErr w:type="spellStart"/>
      <w:r w:rsidRPr="00EE414C">
        <w:rPr>
          <w:rFonts w:ascii="Times New Roman" w:hAnsi="Times New Roman" w:cs="Times New Roman"/>
          <w:color w:val="000000"/>
          <w:sz w:val="28"/>
          <w:szCs w:val="28"/>
        </w:rPr>
        <w:t>внутрипоселковых</w:t>
      </w:r>
      <w:proofErr w:type="spellEnd"/>
      <w:r w:rsidRPr="00EE414C">
        <w:rPr>
          <w:rFonts w:ascii="Times New Roman" w:hAnsi="Times New Roman" w:cs="Times New Roman"/>
          <w:color w:val="000000"/>
          <w:sz w:val="28"/>
          <w:szCs w:val="28"/>
        </w:rPr>
        <w:t xml:space="preserve"> газопроводов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будет выполняться в рамках Республиканской целевой программы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«Газификация Удмуртской Республики на 2010 — 2014 годы» № 269,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утвержденной постановлением Правительства Удмуртской Республики от 21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сентября 2009 года и в соответствии с раз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работанной схемой газоснабжения </w:t>
      </w:r>
      <w:r w:rsidRPr="00EE414C">
        <w:rPr>
          <w:rFonts w:ascii="Times New Roman" w:hAnsi="Times New Roman" w:cs="Times New Roman"/>
          <w:color w:val="000000"/>
          <w:sz w:val="28"/>
          <w:szCs w:val="28"/>
        </w:rPr>
        <w:t>района.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Строительство газовых сетей позволит перевести индивидуальную жилую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 xml:space="preserve">застройку </w:t>
      </w:r>
      <w:proofErr w:type="spellStart"/>
      <w:r w:rsidRPr="00EE414C">
        <w:rPr>
          <w:rFonts w:ascii="Times New Roman" w:hAnsi="Times New Roman" w:cs="Times New Roman"/>
          <w:color w:val="000000"/>
          <w:sz w:val="28"/>
          <w:szCs w:val="28"/>
        </w:rPr>
        <w:t>населеных</w:t>
      </w:r>
      <w:proofErr w:type="spellEnd"/>
      <w:r w:rsidRPr="00EE41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61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414C">
        <w:rPr>
          <w:rFonts w:ascii="Times New Roman" w:hAnsi="Times New Roman" w:cs="Times New Roman"/>
          <w:color w:val="000000"/>
          <w:sz w:val="28"/>
          <w:szCs w:val="28"/>
        </w:rPr>
        <w:t>пунктов со сжиженного газа на сетевой.</w:t>
      </w:r>
    </w:p>
    <w:p w:rsidR="00F15C02" w:rsidRPr="00EE414C" w:rsidRDefault="00F15C02" w:rsidP="00F15C0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E414C">
        <w:rPr>
          <w:rFonts w:ascii="Times New Roman" w:hAnsi="Times New Roman" w:cs="Times New Roman"/>
          <w:color w:val="000000"/>
          <w:sz w:val="28"/>
          <w:szCs w:val="28"/>
        </w:rPr>
        <w:t>Природный газ в жилых домах будет использоваться на нужды отопления,</w:t>
      </w:r>
    </w:p>
    <w:p w:rsidR="00F15C02" w:rsidRPr="00EE414C" w:rsidRDefault="00F15C02" w:rsidP="00F15C02">
      <w:pPr>
        <w:pStyle w:val="Default"/>
        <w:jc w:val="both"/>
        <w:rPr>
          <w:sz w:val="28"/>
          <w:szCs w:val="28"/>
        </w:rPr>
      </w:pPr>
      <w:proofErr w:type="spellStart"/>
      <w:r w:rsidRPr="00EE414C">
        <w:rPr>
          <w:sz w:val="28"/>
          <w:szCs w:val="28"/>
        </w:rPr>
        <w:t>пищеприготовления</w:t>
      </w:r>
      <w:proofErr w:type="spellEnd"/>
      <w:r w:rsidRPr="00EE414C">
        <w:rPr>
          <w:sz w:val="28"/>
          <w:szCs w:val="28"/>
        </w:rPr>
        <w:t>, подогрева горячей воды.</w:t>
      </w:r>
    </w:p>
    <w:p w:rsidR="00F15C02" w:rsidRPr="003313AF" w:rsidRDefault="00F15C02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3AF" w:rsidRPr="003313AF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Газификация будет способствовать развитию населенных пунктов района</w:t>
      </w:r>
    </w:p>
    <w:p w:rsidR="003313AF" w:rsidRPr="003313AF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и в целом, системы расселения, способствовать развитию производства.</w:t>
      </w:r>
    </w:p>
    <w:p w:rsidR="003313AF" w:rsidRPr="003313AF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В 2010-2014 годах по Программе социально-экономического развития</w:t>
      </w:r>
    </w:p>
    <w:p w:rsidR="003313AF" w:rsidRPr="003313AF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Красногорского района планируется ввести в эксплуатацию 87,0 км</w:t>
      </w:r>
    </w:p>
    <w:p w:rsidR="003313AF" w:rsidRPr="003313AF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газораспределительных сетей, газифицировать более 650 домовладений.</w:t>
      </w:r>
    </w:p>
    <w:p w:rsidR="00B511FB" w:rsidRPr="00B511FB" w:rsidRDefault="003313AF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3AF">
        <w:rPr>
          <w:rFonts w:ascii="Times New Roman" w:hAnsi="Times New Roman" w:cs="Times New Roman"/>
          <w:sz w:val="28"/>
          <w:szCs w:val="28"/>
        </w:rPr>
        <w:t>С 2011 года планируется начать строительство межпоселкового</w:t>
      </w:r>
      <w:r w:rsidR="00B511FB">
        <w:rPr>
          <w:rFonts w:ascii="Times New Roman" w:hAnsi="Times New Roman" w:cs="Times New Roman"/>
          <w:sz w:val="28"/>
          <w:szCs w:val="28"/>
        </w:rPr>
        <w:t xml:space="preserve">  </w:t>
      </w:r>
      <w:r w:rsidR="00B511FB" w:rsidRPr="00B511FB">
        <w:rPr>
          <w:rFonts w:ascii="Times New Roman" w:hAnsi="Times New Roman" w:cs="Times New Roman"/>
          <w:sz w:val="28"/>
          <w:szCs w:val="28"/>
        </w:rPr>
        <w:t xml:space="preserve">газопровода г. Глазов – с. </w:t>
      </w:r>
      <w:proofErr w:type="spellStart"/>
      <w:r w:rsidR="00B511FB" w:rsidRPr="00B511FB">
        <w:rPr>
          <w:rFonts w:ascii="Times New Roman" w:hAnsi="Times New Roman" w:cs="Times New Roman"/>
          <w:sz w:val="28"/>
          <w:szCs w:val="28"/>
        </w:rPr>
        <w:t>Дебы</w:t>
      </w:r>
      <w:proofErr w:type="spellEnd"/>
      <w:r w:rsidR="00B511FB" w:rsidRPr="00B511FB">
        <w:rPr>
          <w:rFonts w:ascii="Times New Roman" w:hAnsi="Times New Roman" w:cs="Times New Roman"/>
          <w:sz w:val="28"/>
          <w:szCs w:val="28"/>
        </w:rPr>
        <w:t xml:space="preserve"> – Артык – Васильевское – Курья – Б. </w:t>
      </w:r>
      <w:proofErr w:type="spellStart"/>
      <w:r w:rsidR="00B511FB" w:rsidRPr="00B511FB">
        <w:rPr>
          <w:rFonts w:ascii="Times New Roman" w:hAnsi="Times New Roman" w:cs="Times New Roman"/>
          <w:sz w:val="28"/>
          <w:szCs w:val="28"/>
        </w:rPr>
        <w:t>Селег</w:t>
      </w:r>
      <w:proofErr w:type="spellEnd"/>
      <w:r w:rsidR="00B511FB" w:rsidRPr="00B511FB">
        <w:rPr>
          <w:rFonts w:ascii="Times New Roman" w:hAnsi="Times New Roman" w:cs="Times New Roman"/>
          <w:sz w:val="28"/>
          <w:szCs w:val="28"/>
        </w:rPr>
        <w:t>,</w:t>
      </w:r>
    </w:p>
    <w:p w:rsidR="003313AF" w:rsidRDefault="00B511FB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1FB">
        <w:rPr>
          <w:rFonts w:ascii="Times New Roman" w:hAnsi="Times New Roman" w:cs="Times New Roman"/>
          <w:sz w:val="28"/>
          <w:szCs w:val="28"/>
        </w:rPr>
        <w:t xml:space="preserve">протяженностью 60,0 км, и от него </w:t>
      </w:r>
      <w:proofErr w:type="spellStart"/>
      <w:r w:rsidRPr="00B511FB">
        <w:rPr>
          <w:rFonts w:ascii="Times New Roman" w:hAnsi="Times New Roman" w:cs="Times New Roman"/>
          <w:sz w:val="28"/>
          <w:szCs w:val="28"/>
        </w:rPr>
        <w:t>загазифицировать</w:t>
      </w:r>
      <w:proofErr w:type="spellEnd"/>
      <w:r w:rsidRPr="00B511FB">
        <w:rPr>
          <w:rFonts w:ascii="Times New Roman" w:hAnsi="Times New Roman" w:cs="Times New Roman"/>
          <w:sz w:val="28"/>
          <w:szCs w:val="28"/>
        </w:rPr>
        <w:t xml:space="preserve"> МО «Валамаз».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В соответствии с генпланом сохраняются основные направления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использования природного газа как энергоносителя для реконструируемых и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 xml:space="preserve">вновь строящихся теплоисточников, а также в </w:t>
      </w:r>
      <w:r>
        <w:rPr>
          <w:rFonts w:ascii="Times New Roman" w:hAnsi="Times New Roman" w:cs="Times New Roman"/>
          <w:sz w:val="28"/>
          <w:szCs w:val="28"/>
        </w:rPr>
        <w:t xml:space="preserve">качестве единого энергоносителя </w:t>
      </w:r>
      <w:r w:rsidRPr="00F41820">
        <w:rPr>
          <w:rFonts w:ascii="Times New Roman" w:hAnsi="Times New Roman" w:cs="Times New Roman"/>
          <w:sz w:val="28"/>
          <w:szCs w:val="28"/>
        </w:rPr>
        <w:t xml:space="preserve">для индивидуальных жилых домов на </w:t>
      </w:r>
      <w:proofErr w:type="spellStart"/>
      <w:r w:rsidRPr="00F41820">
        <w:rPr>
          <w:rFonts w:ascii="Times New Roman" w:hAnsi="Times New Roman" w:cs="Times New Roman"/>
          <w:sz w:val="28"/>
          <w:szCs w:val="28"/>
        </w:rPr>
        <w:t>пищеприготовление</w:t>
      </w:r>
      <w:proofErr w:type="spellEnd"/>
      <w:r w:rsidRPr="00F4182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отопление и горячее </w:t>
      </w:r>
      <w:r w:rsidRPr="00F41820">
        <w:rPr>
          <w:rFonts w:ascii="Times New Roman" w:hAnsi="Times New Roman" w:cs="Times New Roman"/>
          <w:sz w:val="28"/>
          <w:szCs w:val="28"/>
        </w:rPr>
        <w:t>водоснабжение. Строительство г</w:t>
      </w:r>
      <w:r>
        <w:rPr>
          <w:rFonts w:ascii="Times New Roman" w:hAnsi="Times New Roman" w:cs="Times New Roman"/>
          <w:sz w:val="28"/>
          <w:szCs w:val="28"/>
        </w:rPr>
        <w:t xml:space="preserve">азовых сетей позволит перевести </w:t>
      </w:r>
      <w:proofErr w:type="spellStart"/>
      <w:r w:rsidRPr="00F41820">
        <w:rPr>
          <w:rFonts w:ascii="Times New Roman" w:hAnsi="Times New Roman" w:cs="Times New Roman"/>
          <w:sz w:val="28"/>
          <w:szCs w:val="28"/>
        </w:rPr>
        <w:t>негазифицированную</w:t>
      </w:r>
      <w:proofErr w:type="spellEnd"/>
      <w:r w:rsidRPr="00F41820">
        <w:rPr>
          <w:rFonts w:ascii="Times New Roman" w:hAnsi="Times New Roman" w:cs="Times New Roman"/>
          <w:sz w:val="28"/>
          <w:szCs w:val="28"/>
        </w:rPr>
        <w:t xml:space="preserve"> индивидуальную жилую застройку на природный газ.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С учетом существующих межпоселковых сетей газопроводов предлагаются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следующие мероприятия для газоснабжения населенного пункта МО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«Валамаз»: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1. Строительство газопроводов высокого давления I категории и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головного газорегуляторного пункта.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2. Строительство газопроводов высокого давления II категории и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газорегуляторных пунктов.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3. Строительство распределительных газопроводов низкого давления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до потребителей</w:t>
      </w:r>
    </w:p>
    <w:p w:rsidR="00F41820" w:rsidRP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4. Поэтапное осуществление перевода на природный газ объектов, в</w:t>
      </w:r>
    </w:p>
    <w:p w:rsidR="00F41820" w:rsidRDefault="00F41820" w:rsidP="00E9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820">
        <w:rPr>
          <w:rFonts w:ascii="Times New Roman" w:hAnsi="Times New Roman" w:cs="Times New Roman"/>
          <w:sz w:val="28"/>
          <w:szCs w:val="28"/>
        </w:rPr>
        <w:t>данный момент потребляющие другие источники топлива (мазут, сжиженный</w:t>
      </w:r>
      <w:r w:rsidR="00D361DE">
        <w:rPr>
          <w:rFonts w:ascii="Times New Roman" w:hAnsi="Times New Roman" w:cs="Times New Roman"/>
          <w:sz w:val="28"/>
          <w:szCs w:val="28"/>
        </w:rPr>
        <w:t xml:space="preserve"> </w:t>
      </w:r>
      <w:r w:rsidRPr="00F41820">
        <w:rPr>
          <w:rFonts w:ascii="Times New Roman" w:hAnsi="Times New Roman" w:cs="Times New Roman"/>
          <w:sz w:val="28"/>
          <w:szCs w:val="28"/>
        </w:rPr>
        <w:t>газ, уголь, дрова).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1"/>
        <w:gridCol w:w="3488"/>
        <w:gridCol w:w="2521"/>
      </w:tblGrid>
      <w:tr w:rsidR="00D361DE" w:rsidTr="00D361DE"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Населенный пункт</w:t>
            </w: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Название  улицы</w:t>
            </w: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длина  газопровода</w:t>
            </w:r>
          </w:p>
        </w:tc>
      </w:tr>
      <w:tr w:rsidR="00D361DE" w:rsidTr="00D361DE"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с.Валамаз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 xml:space="preserve"> .Лесная</w:t>
            </w: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Ул.Советская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Ул.Пионерская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Ул.Первомайская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Ул.Терешковой</w:t>
            </w:r>
            <w:proofErr w:type="spellEnd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Ул.Пушкина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Ул.Гагарина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Ул.Короленко</w:t>
            </w:r>
            <w:proofErr w:type="spellEnd"/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Ул.Черезова</w:t>
            </w:r>
            <w:proofErr w:type="spellEnd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Ул.Мичурина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Ул.Куйбышева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Ул.1-яКрестьянская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1075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Ул.2-яКрестьянская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Ул.Свободы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Ул.Вахитова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Ул.Труда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Ул.Пролетарская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Ул.Мелиораторов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Ул.К.Маркса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Ул.Маяковского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Ул.Кирова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1297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Ул.Свердлова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Ул.Набережная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Ул.1-яЗаречная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1044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Ул.2-яЗаречная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На участки первой очереди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13207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На расчетный срок</w:t>
            </w:r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361DE" w:rsidTr="00D361DE">
        <w:tc>
          <w:tcPr>
            <w:tcW w:w="0" w:type="auto"/>
          </w:tcPr>
          <w:p w:rsidR="00D361DE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361DE" w:rsidRPr="00E77B10" w:rsidRDefault="00D361DE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proofErr w:type="spellStart"/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с.Валамаз</w:t>
            </w:r>
            <w:proofErr w:type="spellEnd"/>
          </w:p>
        </w:tc>
        <w:tc>
          <w:tcPr>
            <w:tcW w:w="0" w:type="auto"/>
          </w:tcPr>
          <w:p w:rsidR="00D361DE" w:rsidRPr="00E77B10" w:rsidRDefault="00BE31BF" w:rsidP="00F4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10">
              <w:rPr>
                <w:rFonts w:ascii="Times New Roman" w:hAnsi="Times New Roman" w:cs="Times New Roman"/>
                <w:sz w:val="28"/>
                <w:szCs w:val="28"/>
              </w:rPr>
              <w:t>13707</w:t>
            </w:r>
          </w:p>
        </w:tc>
      </w:tr>
    </w:tbl>
    <w:p w:rsidR="00D361DE" w:rsidRDefault="00D361DE" w:rsidP="00F4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1DE" w:rsidRPr="00BE31BF" w:rsidRDefault="00BE31BF" w:rsidP="00D361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Протяженности газопроводов  высокого давления  и газопроводов низкого давления </w:t>
      </w:r>
      <w:r w:rsidR="00D361DE" w:rsidRPr="00BE31BF">
        <w:rPr>
          <w:rFonts w:ascii="Times New Roman" w:hAnsi="Times New Roman" w:cs="Times New Roman"/>
          <w:sz w:val="28"/>
          <w:szCs w:val="28"/>
        </w:rPr>
        <w:t>ориентировочные и будут уточняться при рабочем проектировании</w:t>
      </w:r>
    </w:p>
    <w:p w:rsidR="00D361DE" w:rsidRPr="00BE31BF" w:rsidRDefault="00D361DE" w:rsidP="00D361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1BF">
        <w:rPr>
          <w:rFonts w:ascii="Times New Roman" w:hAnsi="Times New Roman" w:cs="Times New Roman"/>
          <w:sz w:val="28"/>
          <w:szCs w:val="28"/>
        </w:rPr>
        <w:t>газоснабжения этих населенных пунктов.</w:t>
      </w:r>
    </w:p>
    <w:p w:rsidR="00E77B10" w:rsidRDefault="00D738D8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5B4F2A" w:rsidRPr="005B4F2A">
        <w:rPr>
          <w:rFonts w:ascii="Times New Roman" w:hAnsi="Times New Roman" w:cs="Times New Roman"/>
          <w:b/>
          <w:bCs/>
          <w:sz w:val="28"/>
          <w:szCs w:val="28"/>
        </w:rPr>
        <w:t xml:space="preserve">Жилищно-коммунальная сфера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4F2A" w:rsidRPr="005B4F2A" w:rsidRDefault="000E3E5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3E5A">
        <w:rPr>
          <w:rFonts w:ascii="Times New Roman" w:hAnsi="Times New Roman" w:cs="Times New Roman"/>
          <w:bCs/>
          <w:sz w:val="28"/>
          <w:szCs w:val="28"/>
        </w:rPr>
        <w:t>Жилищно-коммунальная сфера</w:t>
      </w:r>
      <w:r w:rsidR="00D738D8" w:rsidRPr="000E3E5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="005B4F2A" w:rsidRPr="005B4F2A">
        <w:rPr>
          <w:rFonts w:ascii="Times New Roman" w:hAnsi="Times New Roman" w:cs="Times New Roman"/>
          <w:sz w:val="28"/>
          <w:szCs w:val="28"/>
        </w:rPr>
        <w:t>занимает одно из важнейших мест в</w:t>
      </w:r>
      <w:r w:rsidR="00D738D8">
        <w:rPr>
          <w:rFonts w:ascii="Times New Roman" w:hAnsi="Times New Roman" w:cs="Times New Roman"/>
          <w:sz w:val="28"/>
          <w:szCs w:val="28"/>
        </w:rPr>
        <w:t xml:space="preserve"> </w:t>
      </w:r>
      <w:r w:rsidR="005B4F2A" w:rsidRPr="005B4F2A">
        <w:rPr>
          <w:rFonts w:ascii="Times New Roman" w:hAnsi="Times New Roman" w:cs="Times New Roman"/>
          <w:sz w:val="28"/>
          <w:szCs w:val="28"/>
        </w:rPr>
        <w:t>социальной инфраструктуре, а жилищные условия являются важной</w:t>
      </w:r>
      <w:r w:rsidR="00D738D8">
        <w:rPr>
          <w:rFonts w:ascii="Times New Roman" w:hAnsi="Times New Roman" w:cs="Times New Roman"/>
          <w:sz w:val="28"/>
          <w:szCs w:val="28"/>
        </w:rPr>
        <w:t xml:space="preserve"> </w:t>
      </w:r>
      <w:r w:rsidR="005B4F2A" w:rsidRPr="005B4F2A">
        <w:rPr>
          <w:rFonts w:ascii="Times New Roman" w:hAnsi="Times New Roman" w:cs="Times New Roman"/>
          <w:sz w:val="28"/>
          <w:szCs w:val="28"/>
        </w:rPr>
        <w:t>составляющей уровня жизни населения. В этой связи обеспечение потребности</w:t>
      </w:r>
      <w:r w:rsidR="000C6885">
        <w:rPr>
          <w:rFonts w:ascii="Times New Roman" w:hAnsi="Times New Roman" w:cs="Times New Roman"/>
          <w:sz w:val="28"/>
          <w:szCs w:val="28"/>
        </w:rPr>
        <w:t xml:space="preserve"> </w:t>
      </w:r>
      <w:r w:rsidR="005B4F2A" w:rsidRPr="005B4F2A">
        <w:rPr>
          <w:rFonts w:ascii="Times New Roman" w:hAnsi="Times New Roman" w:cs="Times New Roman"/>
          <w:sz w:val="28"/>
          <w:szCs w:val="28"/>
        </w:rPr>
        <w:t>населения в жилье должно быть приоритетной целью перспективного развития</w:t>
      </w:r>
      <w:r w:rsidR="000C6885">
        <w:rPr>
          <w:rFonts w:ascii="Times New Roman" w:hAnsi="Times New Roman" w:cs="Times New Roman"/>
          <w:sz w:val="28"/>
          <w:szCs w:val="28"/>
        </w:rPr>
        <w:t xml:space="preserve"> </w:t>
      </w:r>
      <w:r w:rsidR="005B4F2A" w:rsidRPr="005B4F2A">
        <w:rPr>
          <w:rFonts w:ascii="Times New Roman" w:hAnsi="Times New Roman" w:cs="Times New Roman"/>
          <w:sz w:val="28"/>
          <w:szCs w:val="28"/>
        </w:rPr>
        <w:t>поселения.</w:t>
      </w:r>
    </w:p>
    <w:p w:rsidR="005B4F2A" w:rsidRPr="005B4F2A" w:rsidRDefault="000C6885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5B4F2A" w:rsidRPr="005B4F2A">
        <w:rPr>
          <w:rFonts w:ascii="Times New Roman" w:hAnsi="Times New Roman" w:cs="Times New Roman"/>
          <w:sz w:val="28"/>
          <w:szCs w:val="28"/>
        </w:rPr>
        <w:t xml:space="preserve">илищный фонд </w:t>
      </w:r>
      <w:r w:rsidRPr="005B4F2A">
        <w:rPr>
          <w:rFonts w:ascii="Times New Roman" w:hAnsi="Times New Roman" w:cs="Times New Roman"/>
          <w:sz w:val="28"/>
          <w:szCs w:val="28"/>
        </w:rPr>
        <w:t xml:space="preserve">МО «Валамаз» </w:t>
      </w:r>
      <w:r w:rsidR="005B4F2A" w:rsidRPr="005B4F2A">
        <w:rPr>
          <w:rFonts w:ascii="Times New Roman" w:hAnsi="Times New Roman" w:cs="Times New Roman"/>
          <w:sz w:val="28"/>
          <w:szCs w:val="28"/>
        </w:rPr>
        <w:t>на 01.01.2012г.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составил 16 тыс. 109 м2 общей площади, это в среднем 16,8 м</w:t>
      </w:r>
      <w:r w:rsidRPr="005B4F2A">
        <w:rPr>
          <w:rFonts w:ascii="Times New Roman" w:hAnsi="Times New Roman" w:cs="Times New Roman"/>
          <w:sz w:val="16"/>
          <w:szCs w:val="16"/>
        </w:rPr>
        <w:t xml:space="preserve">2 </w:t>
      </w:r>
      <w:r w:rsidRPr="005B4F2A">
        <w:rPr>
          <w:rFonts w:ascii="Times New Roman" w:hAnsi="Times New Roman" w:cs="Times New Roman"/>
          <w:sz w:val="28"/>
          <w:szCs w:val="28"/>
        </w:rPr>
        <w:t>на одного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жителя поселения (с учетом ветхого жилого фонда).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 xml:space="preserve">Площадь одного нового жилого дома на 1 - </w:t>
      </w:r>
      <w:proofErr w:type="spellStart"/>
      <w:r w:rsidRPr="005B4F2A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5B4F2A">
        <w:rPr>
          <w:rFonts w:ascii="Times New Roman" w:hAnsi="Times New Roman" w:cs="Times New Roman"/>
          <w:sz w:val="28"/>
          <w:szCs w:val="28"/>
        </w:rPr>
        <w:t xml:space="preserve"> очередь - 65 </w:t>
      </w:r>
      <w:proofErr w:type="spellStart"/>
      <w:r w:rsidRPr="005B4F2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4F2A">
        <w:rPr>
          <w:rFonts w:ascii="Times New Roman" w:hAnsi="Times New Roman" w:cs="Times New Roman"/>
          <w:sz w:val="28"/>
          <w:szCs w:val="28"/>
        </w:rPr>
        <w:t>;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 xml:space="preserve">Площадь одного нового жилого дома на расчетный срок - 100 </w:t>
      </w:r>
      <w:proofErr w:type="spellStart"/>
      <w:r w:rsidRPr="005B4F2A">
        <w:rPr>
          <w:rFonts w:ascii="Times New Roman" w:hAnsi="Times New Roman" w:cs="Times New Roman"/>
          <w:sz w:val="28"/>
          <w:szCs w:val="28"/>
        </w:rPr>
        <w:t>кв.м</w:t>
      </w:r>
      <w:proofErr w:type="spellEnd"/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Реализация жилищной программы потребует значительного (по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сравнению с существующим) увеличения ежегодных объемов жилищного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строительства. Росту жилищного строительства будет способствовать внедрение</w:t>
      </w:r>
      <w:r w:rsidR="00D738D8">
        <w:rPr>
          <w:rFonts w:ascii="Times New Roman" w:hAnsi="Times New Roman" w:cs="Times New Roman"/>
          <w:sz w:val="28"/>
          <w:szCs w:val="28"/>
        </w:rPr>
        <w:t xml:space="preserve"> </w:t>
      </w:r>
      <w:r w:rsidRPr="005B4F2A">
        <w:rPr>
          <w:rFonts w:ascii="Times New Roman" w:hAnsi="Times New Roman" w:cs="Times New Roman"/>
          <w:sz w:val="28"/>
          <w:szCs w:val="28"/>
        </w:rPr>
        <w:t>ипотеки и других возможностей приобретения жилья (участие граждан в</w:t>
      </w:r>
      <w:r w:rsidR="00D738D8">
        <w:rPr>
          <w:rFonts w:ascii="Times New Roman" w:hAnsi="Times New Roman" w:cs="Times New Roman"/>
          <w:sz w:val="28"/>
          <w:szCs w:val="28"/>
        </w:rPr>
        <w:t xml:space="preserve"> </w:t>
      </w:r>
      <w:r w:rsidRPr="005B4F2A">
        <w:rPr>
          <w:rFonts w:ascii="Times New Roman" w:hAnsi="Times New Roman" w:cs="Times New Roman"/>
          <w:sz w:val="28"/>
          <w:szCs w:val="28"/>
        </w:rPr>
        <w:t>долевом строительстве, жилищно-накопительных программ и др.).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2A">
        <w:rPr>
          <w:rFonts w:ascii="Times New Roman" w:hAnsi="Times New Roman" w:cs="Times New Roman"/>
          <w:b/>
          <w:bCs/>
          <w:sz w:val="28"/>
          <w:szCs w:val="28"/>
        </w:rPr>
        <w:t>Проектом заложено новое строительство на 1-ую очередь: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2A">
        <w:rPr>
          <w:rFonts w:ascii="Times New Roman" w:hAnsi="Times New Roman" w:cs="Times New Roman"/>
          <w:sz w:val="28"/>
          <w:szCs w:val="28"/>
        </w:rPr>
        <w:t>- с. Валамаз – 10 домов внутри на застроенной территории.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2A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Итого нового строительства - 10 домов.</w:t>
      </w:r>
    </w:p>
    <w:p w:rsidR="005B4F2A" w:rsidRPr="005B4F2A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2A">
        <w:rPr>
          <w:rFonts w:ascii="Times New Roman" w:hAnsi="Times New Roman" w:cs="Times New Roman"/>
          <w:b/>
          <w:bCs/>
          <w:sz w:val="28"/>
          <w:szCs w:val="28"/>
        </w:rPr>
        <w:t>Проектом заложено новое строительство на расчетный срок:</w:t>
      </w:r>
    </w:p>
    <w:p w:rsidR="005B4F2A" w:rsidRPr="005B4F2A" w:rsidRDefault="00E77B10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с. Валамаз – 10 домов</w:t>
      </w:r>
      <w:r w:rsidR="005B4F2A" w:rsidRPr="005B4F2A">
        <w:rPr>
          <w:rFonts w:ascii="Times New Roman" w:hAnsi="Times New Roman" w:cs="Times New Roman"/>
          <w:sz w:val="28"/>
          <w:szCs w:val="28"/>
        </w:rPr>
        <w:t>; внутри на застроенной территории.</w:t>
      </w:r>
    </w:p>
    <w:p w:rsidR="005B4F2A" w:rsidRPr="00B40260" w:rsidRDefault="005B4F2A" w:rsidP="005B4F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0260">
        <w:rPr>
          <w:rFonts w:ascii="Times New Roman" w:hAnsi="Times New Roman" w:cs="Times New Roman"/>
          <w:bCs/>
          <w:sz w:val="28"/>
          <w:szCs w:val="28"/>
        </w:rPr>
        <w:t>Итого нового строительства - 10 домов.</w:t>
      </w:r>
    </w:p>
    <w:p w:rsidR="00B40260" w:rsidRPr="00951334" w:rsidRDefault="005B4F2A" w:rsidP="00D73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0260">
        <w:rPr>
          <w:rFonts w:ascii="Times New Roman" w:hAnsi="Times New Roman" w:cs="Times New Roman"/>
          <w:bCs/>
          <w:sz w:val="28"/>
          <w:szCs w:val="28"/>
        </w:rPr>
        <w:t>За весь расчетный период - 20 домов.</w:t>
      </w:r>
    </w:p>
    <w:p w:rsidR="00B40260" w:rsidRPr="00222DF3" w:rsidRDefault="00B40260" w:rsidP="00B402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2DF3">
        <w:rPr>
          <w:rFonts w:ascii="Times New Roman" w:hAnsi="Times New Roman" w:cs="Times New Roman"/>
          <w:sz w:val="28"/>
          <w:szCs w:val="28"/>
        </w:rPr>
        <w:t>Проектом намечены следующие основные направления комплексного</w:t>
      </w:r>
    </w:p>
    <w:p w:rsidR="00B40260" w:rsidRPr="00222DF3" w:rsidRDefault="00B40260" w:rsidP="00B402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2DF3">
        <w:rPr>
          <w:rFonts w:ascii="Times New Roman" w:hAnsi="Times New Roman" w:cs="Times New Roman"/>
          <w:sz w:val="28"/>
          <w:szCs w:val="28"/>
        </w:rPr>
        <w:t>градостроительного развития общественных зон населенного пункта:</w:t>
      </w:r>
    </w:p>
    <w:p w:rsidR="00B40260" w:rsidRPr="00222DF3" w:rsidRDefault="00222DF3" w:rsidP="00B402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0260" w:rsidRPr="00222DF3">
        <w:rPr>
          <w:rFonts w:ascii="Times New Roman" w:hAnsi="Times New Roman" w:cs="Times New Roman"/>
          <w:sz w:val="28"/>
          <w:szCs w:val="28"/>
        </w:rPr>
        <w:t>Реконструкция и благоустройство общественного центра,</w:t>
      </w:r>
    </w:p>
    <w:p w:rsidR="00B40260" w:rsidRPr="00222DF3" w:rsidRDefault="00B40260" w:rsidP="00B402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2DF3">
        <w:rPr>
          <w:rFonts w:ascii="Times New Roman" w:hAnsi="Times New Roman" w:cs="Times New Roman"/>
          <w:sz w:val="28"/>
          <w:szCs w:val="28"/>
        </w:rPr>
        <w:t>предусматривающих организацию автостоянок, озеленение и т. д;</w:t>
      </w:r>
    </w:p>
    <w:p w:rsidR="00B40260" w:rsidRPr="00222DF3" w:rsidRDefault="00222DF3" w:rsidP="00B402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0260" w:rsidRPr="00222DF3">
        <w:rPr>
          <w:rFonts w:ascii="Times New Roman" w:hAnsi="Times New Roman" w:cs="Times New Roman"/>
          <w:sz w:val="28"/>
          <w:szCs w:val="28"/>
        </w:rPr>
        <w:t>Благоустройство зон отдыха;</w:t>
      </w:r>
    </w:p>
    <w:p w:rsidR="000808AB" w:rsidRDefault="00222DF3" w:rsidP="00B40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0260" w:rsidRPr="00222DF3">
        <w:rPr>
          <w:rFonts w:ascii="Times New Roman" w:hAnsi="Times New Roman" w:cs="Times New Roman"/>
          <w:sz w:val="28"/>
          <w:szCs w:val="28"/>
        </w:rPr>
        <w:t>Ремонт существующих объектов.</w:t>
      </w:r>
    </w:p>
    <w:p w:rsidR="00AE2CFE" w:rsidRDefault="00AE2CFE" w:rsidP="00AE2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 строительства новых  объектов  и  капитального  ремонта  существующих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7"/>
        <w:gridCol w:w="2113"/>
        <w:gridCol w:w="795"/>
        <w:gridCol w:w="922"/>
        <w:gridCol w:w="1101"/>
        <w:gridCol w:w="1390"/>
        <w:gridCol w:w="1007"/>
        <w:gridCol w:w="1826"/>
      </w:tblGrid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Ед.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емкость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Очередь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стр-ва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положен.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Новое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-во или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реконструкция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Общеобразовательная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школа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уч-ся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Валамаз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Сохр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Капитальный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ремонт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Детское дошкольное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(в здании  школы)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Сохр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Капитальный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ремонт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амбулатория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объект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Нов.строительство</w:t>
            </w:r>
            <w:proofErr w:type="spellEnd"/>
          </w:p>
        </w:tc>
      </w:tr>
      <w:tr w:rsidR="00AE2CFE" w:rsidTr="00AE2CFE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Спортивные  сооружения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Открытая 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Хоккейная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площадка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строительство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Открытая 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спортивная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площадка при школе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Сохр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Реконструкция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освещение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Открытая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Спортивная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Сохр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Реконструкция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освещение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</w:tr>
      <w:tr w:rsidR="00AE2CFE" w:rsidTr="00AE2CFE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Учреждения  культуры  и искусства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Сельский дом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100 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Расчетный срок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Строительство</w:t>
            </w:r>
          </w:p>
        </w:tc>
      </w:tr>
      <w:tr w:rsidR="00AE2CFE" w:rsidTr="00AE2CFE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Скверы </w:t>
            </w:r>
          </w:p>
        </w:tc>
      </w:tr>
      <w:tr w:rsidR="00AE2CFE" w:rsidTr="00AE2C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Скверы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Валамаз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Реконструкция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освещение</w:t>
            </w:r>
          </w:p>
          <w:p w:rsidR="00AE2CFE" w:rsidRDefault="00AE2C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E2CFE" w:rsidRPr="00222DF3" w:rsidRDefault="00AE2CFE" w:rsidP="00B40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68CF" w:rsidRPr="00DB6123" w:rsidRDefault="004668CF" w:rsidP="00466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B6123">
        <w:rPr>
          <w:rFonts w:ascii="Times New Roman" w:hAnsi="Times New Roman" w:cs="Times New Roman"/>
          <w:b/>
          <w:bCs/>
          <w:sz w:val="28"/>
          <w:szCs w:val="28"/>
        </w:rPr>
        <w:t xml:space="preserve"> Заключительные положения</w:t>
      </w:r>
    </w:p>
    <w:p w:rsidR="000808AB" w:rsidRPr="00F1666A" w:rsidRDefault="00F1666A" w:rsidP="00F16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66A">
        <w:rPr>
          <w:rFonts w:ascii="Times New Roman" w:hAnsi="Times New Roman" w:cs="Times New Roman"/>
          <w:sz w:val="28"/>
          <w:szCs w:val="28"/>
        </w:rPr>
        <w:t>Учитывая реа</w:t>
      </w:r>
      <w:r>
        <w:rPr>
          <w:rFonts w:ascii="Times New Roman" w:hAnsi="Times New Roman" w:cs="Times New Roman"/>
          <w:sz w:val="28"/>
          <w:szCs w:val="28"/>
        </w:rPr>
        <w:t xml:space="preserve">льные возможности поселения на период первой </w:t>
      </w:r>
      <w:r w:rsidRPr="00F1666A">
        <w:rPr>
          <w:rFonts w:ascii="Times New Roman" w:hAnsi="Times New Roman" w:cs="Times New Roman"/>
          <w:sz w:val="28"/>
          <w:szCs w:val="28"/>
        </w:rPr>
        <w:t xml:space="preserve">очереди предлагается строительство тех учреждений обслуживания, </w:t>
      </w:r>
      <w:r>
        <w:rPr>
          <w:rFonts w:ascii="Times New Roman" w:hAnsi="Times New Roman" w:cs="Times New Roman"/>
          <w:sz w:val="28"/>
          <w:szCs w:val="28"/>
        </w:rPr>
        <w:t xml:space="preserve">потребность в которых </w:t>
      </w:r>
      <w:r w:rsidRPr="00F1666A">
        <w:rPr>
          <w:rFonts w:ascii="Times New Roman" w:hAnsi="Times New Roman" w:cs="Times New Roman"/>
          <w:sz w:val="28"/>
          <w:szCs w:val="28"/>
        </w:rPr>
        <w:t>особенно ощутима. Помимо нового строительства большое значе</w:t>
      </w:r>
      <w:r>
        <w:rPr>
          <w:rFonts w:ascii="Times New Roman" w:hAnsi="Times New Roman" w:cs="Times New Roman"/>
          <w:sz w:val="28"/>
          <w:szCs w:val="28"/>
        </w:rPr>
        <w:t xml:space="preserve">ние на первоочередном этапе реализации </w:t>
      </w:r>
      <w:r w:rsidRPr="00F1666A">
        <w:rPr>
          <w:rFonts w:ascii="Times New Roman" w:hAnsi="Times New Roman" w:cs="Times New Roman"/>
          <w:sz w:val="28"/>
          <w:szCs w:val="28"/>
        </w:rPr>
        <w:t xml:space="preserve"> придается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66A">
        <w:rPr>
          <w:rFonts w:ascii="Times New Roman" w:hAnsi="Times New Roman" w:cs="Times New Roman"/>
          <w:sz w:val="28"/>
          <w:szCs w:val="28"/>
        </w:rPr>
        <w:t>реконструк</w:t>
      </w:r>
      <w:r>
        <w:rPr>
          <w:rFonts w:ascii="Times New Roman" w:hAnsi="Times New Roman" w:cs="Times New Roman"/>
          <w:sz w:val="28"/>
          <w:szCs w:val="28"/>
        </w:rPr>
        <w:t xml:space="preserve">ции и модернизации существующих  </w:t>
      </w:r>
      <w:r w:rsidRPr="00F1666A">
        <w:rPr>
          <w:rFonts w:ascii="Times New Roman" w:hAnsi="Times New Roman" w:cs="Times New Roman"/>
          <w:sz w:val="28"/>
          <w:szCs w:val="28"/>
        </w:rPr>
        <w:t>объектов.</w:t>
      </w:r>
    </w:p>
    <w:p w:rsidR="00F1666A" w:rsidRPr="00DB6123" w:rsidRDefault="00F1666A" w:rsidP="00F16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123">
        <w:rPr>
          <w:rFonts w:ascii="Times New Roman" w:hAnsi="Times New Roman" w:cs="Times New Roman"/>
          <w:sz w:val="28"/>
          <w:szCs w:val="28"/>
        </w:rPr>
        <w:t>Проведение комплекса целенаправленных град</w:t>
      </w:r>
      <w:r>
        <w:rPr>
          <w:rFonts w:ascii="Times New Roman" w:hAnsi="Times New Roman" w:cs="Times New Roman"/>
          <w:sz w:val="28"/>
          <w:szCs w:val="28"/>
        </w:rPr>
        <w:t xml:space="preserve">остроительных мероприятий будет </w:t>
      </w:r>
      <w:r w:rsidRPr="00DB6123">
        <w:rPr>
          <w:rFonts w:ascii="Times New Roman" w:hAnsi="Times New Roman" w:cs="Times New Roman"/>
          <w:sz w:val="28"/>
          <w:szCs w:val="28"/>
        </w:rPr>
        <w:t>способствовать формированию среды населенного пункта для более комфортного проживания населения и содействовать развитию экономики, открытости поселения и дальнейшему формированию межрегиональных экономических и культурных связей.</w:t>
      </w: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sz w:val="28"/>
          <w:szCs w:val="28"/>
        </w:rPr>
      </w:pPr>
    </w:p>
    <w:p w:rsidR="000808AB" w:rsidRPr="005B4F2A" w:rsidRDefault="000808AB" w:rsidP="005B4F2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</w:p>
    <w:sectPr w:rsidR="000808AB" w:rsidRPr="005B4F2A" w:rsidSect="00260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6A5"/>
    <w:multiLevelType w:val="multilevel"/>
    <w:tmpl w:val="7A6E7046"/>
    <w:lvl w:ilvl="0">
      <w:start w:val="1"/>
      <w:numFmt w:val="decimal"/>
      <w:lvlText w:val="%1."/>
      <w:lvlJc w:val="left"/>
      <w:pPr>
        <w:tabs>
          <w:tab w:val="num" w:pos="2277"/>
        </w:tabs>
        <w:ind w:left="2277" w:hanging="435"/>
      </w:pPr>
    </w:lvl>
    <w:lvl w:ilvl="1">
      <w:start w:val="4"/>
      <w:numFmt w:val="decimal"/>
      <w:lvlText w:val="%2."/>
      <w:lvlJc w:val="left"/>
      <w:pPr>
        <w:tabs>
          <w:tab w:val="num" w:pos="2922"/>
        </w:tabs>
        <w:ind w:left="292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282"/>
        </w:tabs>
        <w:ind w:left="3282" w:hanging="720"/>
      </w:pPr>
    </w:lvl>
    <w:lvl w:ilvl="3">
      <w:start w:val="1"/>
      <w:numFmt w:val="decimal"/>
      <w:lvlText w:val="%1.%2.%3.%4."/>
      <w:lvlJc w:val="left"/>
      <w:pPr>
        <w:tabs>
          <w:tab w:val="num" w:pos="4002"/>
        </w:tabs>
        <w:ind w:left="4002" w:hanging="1080"/>
      </w:pPr>
    </w:lvl>
    <w:lvl w:ilvl="4">
      <w:start w:val="1"/>
      <w:numFmt w:val="decimal"/>
      <w:lvlText w:val="%1.%2.%3.%4.%5."/>
      <w:lvlJc w:val="left"/>
      <w:pPr>
        <w:tabs>
          <w:tab w:val="num" w:pos="4362"/>
        </w:tabs>
        <w:ind w:left="4362" w:hanging="1080"/>
      </w:pPr>
    </w:lvl>
    <w:lvl w:ilvl="5">
      <w:start w:val="1"/>
      <w:numFmt w:val="decimal"/>
      <w:lvlText w:val="%1.%2.%3.%4.%5.%6."/>
      <w:lvlJc w:val="left"/>
      <w:pPr>
        <w:tabs>
          <w:tab w:val="num" w:pos="5082"/>
        </w:tabs>
        <w:ind w:left="50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162"/>
        </w:tabs>
        <w:ind w:left="616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82"/>
        </w:tabs>
        <w:ind w:left="6882" w:hanging="2160"/>
      </w:pPr>
    </w:lvl>
  </w:abstractNum>
  <w:abstractNum w:abstractNumId="1">
    <w:nsid w:val="31843EF8"/>
    <w:multiLevelType w:val="hybridMultilevel"/>
    <w:tmpl w:val="5F5A7E78"/>
    <w:lvl w:ilvl="0" w:tplc="04190001">
      <w:start w:val="1"/>
      <w:numFmt w:val="bullet"/>
      <w:lvlText w:val=""/>
      <w:lvlJc w:val="left"/>
      <w:pPr>
        <w:tabs>
          <w:tab w:val="num" w:pos="653"/>
        </w:tabs>
        <w:ind w:left="65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73"/>
        </w:tabs>
        <w:ind w:left="1373" w:hanging="360"/>
      </w:pPr>
    </w:lvl>
    <w:lvl w:ilvl="2" w:tplc="04190005">
      <w:start w:val="1"/>
      <w:numFmt w:val="bullet"/>
      <w:lvlText w:val=""/>
      <w:lvlJc w:val="left"/>
      <w:pPr>
        <w:tabs>
          <w:tab w:val="num" w:pos="2093"/>
        </w:tabs>
        <w:ind w:left="20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3"/>
        </w:tabs>
        <w:ind w:left="28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3"/>
        </w:tabs>
        <w:ind w:left="35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3"/>
        </w:tabs>
        <w:ind w:left="42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3"/>
        </w:tabs>
        <w:ind w:left="49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3"/>
        </w:tabs>
        <w:ind w:left="56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3"/>
        </w:tabs>
        <w:ind w:left="6413" w:hanging="360"/>
      </w:pPr>
      <w:rPr>
        <w:rFonts w:ascii="Wingdings" w:hAnsi="Wingdings" w:hint="default"/>
      </w:rPr>
    </w:lvl>
  </w:abstractNum>
  <w:abstractNum w:abstractNumId="2">
    <w:nsid w:val="48646C30"/>
    <w:multiLevelType w:val="hybridMultilevel"/>
    <w:tmpl w:val="B4F0FB72"/>
    <w:lvl w:ilvl="0" w:tplc="018826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9A348D"/>
    <w:multiLevelType w:val="hybridMultilevel"/>
    <w:tmpl w:val="1214D7EC"/>
    <w:lvl w:ilvl="0" w:tplc="DE1A4F0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BD"/>
    <w:rsid w:val="000041BC"/>
    <w:rsid w:val="000808AB"/>
    <w:rsid w:val="000B1172"/>
    <w:rsid w:val="000C6885"/>
    <w:rsid w:val="000D4155"/>
    <w:rsid w:val="000E3E5A"/>
    <w:rsid w:val="001006BD"/>
    <w:rsid w:val="00114FC5"/>
    <w:rsid w:val="00152AD0"/>
    <w:rsid w:val="00157598"/>
    <w:rsid w:val="0018195D"/>
    <w:rsid w:val="001E1492"/>
    <w:rsid w:val="00212E36"/>
    <w:rsid w:val="00222DF3"/>
    <w:rsid w:val="00260ADB"/>
    <w:rsid w:val="00284729"/>
    <w:rsid w:val="0031681B"/>
    <w:rsid w:val="003313AF"/>
    <w:rsid w:val="00362007"/>
    <w:rsid w:val="003751A2"/>
    <w:rsid w:val="003C4883"/>
    <w:rsid w:val="003D35D3"/>
    <w:rsid w:val="00412477"/>
    <w:rsid w:val="004668CF"/>
    <w:rsid w:val="00485088"/>
    <w:rsid w:val="005158D0"/>
    <w:rsid w:val="005249A1"/>
    <w:rsid w:val="00557727"/>
    <w:rsid w:val="005B4F2A"/>
    <w:rsid w:val="005E034F"/>
    <w:rsid w:val="00731319"/>
    <w:rsid w:val="0076732A"/>
    <w:rsid w:val="007E655E"/>
    <w:rsid w:val="00806B4D"/>
    <w:rsid w:val="008154C2"/>
    <w:rsid w:val="00867215"/>
    <w:rsid w:val="00927470"/>
    <w:rsid w:val="00951334"/>
    <w:rsid w:val="009542ED"/>
    <w:rsid w:val="009651D4"/>
    <w:rsid w:val="0098599F"/>
    <w:rsid w:val="0099490E"/>
    <w:rsid w:val="009E36AC"/>
    <w:rsid w:val="00A050E7"/>
    <w:rsid w:val="00A15E17"/>
    <w:rsid w:val="00A9448A"/>
    <w:rsid w:val="00A958CC"/>
    <w:rsid w:val="00AB2576"/>
    <w:rsid w:val="00AE2CFE"/>
    <w:rsid w:val="00B12487"/>
    <w:rsid w:val="00B16AA7"/>
    <w:rsid w:val="00B40260"/>
    <w:rsid w:val="00B511FB"/>
    <w:rsid w:val="00B51798"/>
    <w:rsid w:val="00B51B28"/>
    <w:rsid w:val="00BE31BF"/>
    <w:rsid w:val="00C208D0"/>
    <w:rsid w:val="00C2351C"/>
    <w:rsid w:val="00C53045"/>
    <w:rsid w:val="00CB2ABA"/>
    <w:rsid w:val="00CD0CA1"/>
    <w:rsid w:val="00D06DF4"/>
    <w:rsid w:val="00D07E95"/>
    <w:rsid w:val="00D361DE"/>
    <w:rsid w:val="00D738D8"/>
    <w:rsid w:val="00DB2AEE"/>
    <w:rsid w:val="00DB6123"/>
    <w:rsid w:val="00E659DB"/>
    <w:rsid w:val="00E77B10"/>
    <w:rsid w:val="00E9221B"/>
    <w:rsid w:val="00EE414C"/>
    <w:rsid w:val="00F15C02"/>
    <w:rsid w:val="00F1666A"/>
    <w:rsid w:val="00F20219"/>
    <w:rsid w:val="00F41820"/>
    <w:rsid w:val="00F53B92"/>
    <w:rsid w:val="00F75D43"/>
    <w:rsid w:val="00F81F8F"/>
    <w:rsid w:val="00F87E61"/>
    <w:rsid w:val="00FD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</w:style>
  <w:style w:type="paragraph" w:styleId="2">
    <w:name w:val="heading 2"/>
    <w:basedOn w:val="a"/>
    <w:next w:val="a"/>
    <w:link w:val="20"/>
    <w:uiPriority w:val="9"/>
    <w:unhideWhenUsed/>
    <w:qFormat/>
    <w:rsid w:val="000808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681B"/>
    <w:pPr>
      <w:ind w:left="720"/>
      <w:contextualSpacing/>
    </w:pPr>
  </w:style>
  <w:style w:type="paragraph" w:customStyle="1" w:styleId="Default">
    <w:name w:val="Default"/>
    <w:rsid w:val="0031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3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35D3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806B4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0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</w:style>
  <w:style w:type="paragraph" w:styleId="2">
    <w:name w:val="heading 2"/>
    <w:basedOn w:val="a"/>
    <w:next w:val="a"/>
    <w:link w:val="20"/>
    <w:uiPriority w:val="9"/>
    <w:unhideWhenUsed/>
    <w:qFormat/>
    <w:rsid w:val="000808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681B"/>
    <w:pPr>
      <w:ind w:left="720"/>
      <w:contextualSpacing/>
    </w:pPr>
  </w:style>
  <w:style w:type="paragraph" w:customStyle="1" w:styleId="Default">
    <w:name w:val="Default"/>
    <w:rsid w:val="0031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3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35D3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806B4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0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FA4C-0FEC-4E7A-A802-309C6501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4707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cp:lastPrinted>2015-09-25T11:51:00Z</cp:lastPrinted>
  <dcterms:created xsi:type="dcterms:W3CDTF">2015-10-01T11:58:00Z</dcterms:created>
  <dcterms:modified xsi:type="dcterms:W3CDTF">2015-10-01T11:58:00Z</dcterms:modified>
</cp:coreProperties>
</file>